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76" w:type="dxa"/>
        <w:tblLook w:val="04A0" w:firstRow="1" w:lastRow="0" w:firstColumn="1" w:lastColumn="0" w:noHBand="0" w:noVBand="1"/>
      </w:tblPr>
      <w:tblGrid>
        <w:gridCol w:w="4537"/>
        <w:gridCol w:w="5528"/>
      </w:tblGrid>
      <w:tr w:rsidR="0062053E" w:rsidRPr="0062053E" w14:paraId="5C3319BD" w14:textId="77777777" w:rsidTr="002C783A">
        <w:tc>
          <w:tcPr>
            <w:tcW w:w="4537" w:type="dxa"/>
            <w:shd w:val="clear" w:color="auto" w:fill="auto"/>
          </w:tcPr>
          <w:p w14:paraId="00EA41B2" w14:textId="7B693888" w:rsidR="000F6CDE" w:rsidRPr="0062053E" w:rsidRDefault="004A1F23" w:rsidP="00BD0739">
            <w:pPr>
              <w:widowControl w:val="0"/>
              <w:autoSpaceDE w:val="0"/>
              <w:autoSpaceDN w:val="0"/>
              <w:spacing w:after="0" w:line="240" w:lineRule="auto"/>
              <w:ind w:left="-108" w:right="-108"/>
              <w:contextualSpacing/>
              <w:jc w:val="center"/>
              <w:outlineLvl w:val="0"/>
              <w:rPr>
                <w:rFonts w:ascii="Times New Roman" w:eastAsia="Times New Roman" w:hAnsi="Times New Roman"/>
                <w:b/>
                <w:bCs/>
                <w:sz w:val="26"/>
                <w:szCs w:val="28"/>
                <w:lang w:bidi="en-US"/>
              </w:rPr>
            </w:pPr>
            <w:r w:rsidRPr="0062053E">
              <w:rPr>
                <w:rFonts w:ascii="Times New Roman" w:eastAsia="Times New Roman" w:hAnsi="Times New Roman"/>
                <w:b/>
                <w:bCs/>
                <w:sz w:val="26"/>
                <w:szCs w:val="28"/>
                <w:lang w:bidi="en-US"/>
              </w:rPr>
              <w:t xml:space="preserve">BAN TỔ CHỨC KỲ THI </w:t>
            </w:r>
          </w:p>
          <w:p w14:paraId="35E6F3DA" w14:textId="0EAAB6FD" w:rsidR="002C783A" w:rsidRPr="0062053E" w:rsidRDefault="00410A49" w:rsidP="00BD0739">
            <w:pPr>
              <w:widowControl w:val="0"/>
              <w:autoSpaceDE w:val="0"/>
              <w:autoSpaceDN w:val="0"/>
              <w:spacing w:after="0" w:line="240" w:lineRule="auto"/>
              <w:ind w:left="-108" w:right="-108"/>
              <w:contextualSpacing/>
              <w:jc w:val="center"/>
              <w:outlineLvl w:val="0"/>
              <w:rPr>
                <w:rFonts w:ascii="Times New Roman" w:eastAsia="Times New Roman" w:hAnsi="Times New Roman"/>
                <w:b/>
                <w:bCs/>
                <w:sz w:val="26"/>
                <w:szCs w:val="28"/>
                <w:lang w:bidi="en-US"/>
              </w:rPr>
            </w:pPr>
            <w:r w:rsidRPr="0062053E">
              <w:rPr>
                <w:b/>
                <w:noProof/>
              </w:rPr>
              <mc:AlternateContent>
                <mc:Choice Requires="wps">
                  <w:drawing>
                    <wp:anchor distT="4294967295" distB="4294967295" distL="114300" distR="114300" simplePos="0" relativeHeight="251656704" behindDoc="0" locked="0" layoutInCell="1" allowOverlap="1" wp14:anchorId="25D01D1B" wp14:editId="76FDBE11">
                      <wp:simplePos x="0" y="0"/>
                      <wp:positionH relativeFrom="column">
                        <wp:posOffset>730250</wp:posOffset>
                      </wp:positionH>
                      <wp:positionV relativeFrom="paragraph">
                        <wp:posOffset>194310</wp:posOffset>
                      </wp:positionV>
                      <wp:extent cx="126682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6D774A0" id="_x0000_t32" coordsize="21600,21600" o:spt="32" o:oned="t" path="m,l21600,21600e" filled="f">
                      <v:path arrowok="t" fillok="f" o:connecttype="none"/>
                      <o:lock v:ext="edit" shapetype="t"/>
                    </v:shapetype>
                    <v:shape id="Straight Arrow Connector 6" o:spid="_x0000_s1026" type="#_x0000_t32" style="position:absolute;margin-left:57.5pt;margin-top:15.3pt;width:99.7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"/>
                  </w:pict>
                </mc:Fallback>
              </mc:AlternateContent>
            </w:r>
            <w:r w:rsidR="00911978" w:rsidRPr="0062053E">
              <w:rPr>
                <w:rFonts w:ascii="Times New Roman" w:eastAsia="Times New Roman" w:hAnsi="Times New Roman"/>
                <w:b/>
                <w:bCs/>
                <w:sz w:val="26"/>
                <w:szCs w:val="28"/>
                <w:lang w:bidi="en-US"/>
              </w:rPr>
              <w:t xml:space="preserve">OLYMPIC </w:t>
            </w:r>
            <w:r w:rsidR="004A1F23" w:rsidRPr="0062053E">
              <w:rPr>
                <w:rFonts w:ascii="Times New Roman" w:eastAsia="Times New Roman" w:hAnsi="Times New Roman"/>
                <w:b/>
                <w:bCs/>
                <w:sz w:val="26"/>
                <w:szCs w:val="28"/>
                <w:lang w:bidi="en-US"/>
              </w:rPr>
              <w:t>T</w:t>
            </w:r>
            <w:r w:rsidR="00816419" w:rsidRPr="0062053E">
              <w:rPr>
                <w:rFonts w:ascii="Times New Roman" w:eastAsia="Times New Roman" w:hAnsi="Times New Roman"/>
                <w:b/>
                <w:bCs/>
                <w:sz w:val="26"/>
                <w:szCs w:val="28"/>
                <w:lang w:bidi="en-US"/>
              </w:rPr>
              <w:t>OÁN</w:t>
            </w:r>
            <w:r w:rsidR="004A1F23" w:rsidRPr="0062053E">
              <w:rPr>
                <w:rFonts w:ascii="Times New Roman" w:eastAsia="Times New Roman" w:hAnsi="Times New Roman"/>
                <w:b/>
                <w:bCs/>
                <w:sz w:val="26"/>
                <w:szCs w:val="28"/>
                <w:lang w:bidi="en-US"/>
              </w:rPr>
              <w:t xml:space="preserve"> HỌC </w:t>
            </w:r>
            <w:r w:rsidR="00816419" w:rsidRPr="0062053E">
              <w:rPr>
                <w:rFonts w:ascii="Times New Roman" w:eastAsia="Times New Roman" w:hAnsi="Times New Roman"/>
                <w:b/>
                <w:bCs/>
                <w:sz w:val="26"/>
                <w:szCs w:val="28"/>
                <w:lang w:bidi="en-US"/>
              </w:rPr>
              <w:t>FMO</w:t>
            </w:r>
          </w:p>
          <w:p w14:paraId="7825AFC9" w14:textId="004E3074" w:rsidR="002C783A" w:rsidRPr="0062053E" w:rsidRDefault="002C783A" w:rsidP="00292719">
            <w:pPr>
              <w:widowControl w:val="0"/>
              <w:autoSpaceDE w:val="0"/>
              <w:autoSpaceDN w:val="0"/>
              <w:spacing w:before="240" w:after="0" w:line="240" w:lineRule="auto"/>
              <w:ind w:left="-108" w:right="-108"/>
              <w:contextualSpacing/>
              <w:jc w:val="center"/>
              <w:outlineLvl w:val="0"/>
              <w:rPr>
                <w:rFonts w:ascii="Times New Roman" w:eastAsia="Times New Roman" w:hAnsi="Times New Roman"/>
                <w:bCs/>
                <w:sz w:val="28"/>
                <w:szCs w:val="28"/>
                <w:lang w:bidi="en-US"/>
              </w:rPr>
            </w:pPr>
            <w:r w:rsidRPr="0062053E">
              <w:rPr>
                <w:rFonts w:ascii="Times New Roman" w:eastAsia="Times New Roman" w:hAnsi="Times New Roman"/>
                <w:bCs/>
                <w:sz w:val="28"/>
                <w:szCs w:val="28"/>
                <w:lang w:bidi="en-US"/>
              </w:rPr>
              <w:t>Số</w:t>
            </w:r>
            <w:r w:rsidR="00AE14EF" w:rsidRPr="0062053E">
              <w:rPr>
                <w:rFonts w:ascii="Times New Roman" w:eastAsia="Times New Roman" w:hAnsi="Times New Roman"/>
                <w:bCs/>
                <w:sz w:val="28"/>
                <w:szCs w:val="28"/>
                <w:lang w:bidi="en-US"/>
              </w:rPr>
              <w:t xml:space="preserve">: </w:t>
            </w:r>
            <w:r w:rsidR="00292719">
              <w:rPr>
                <w:rFonts w:ascii="Times New Roman" w:eastAsia="Times New Roman" w:hAnsi="Times New Roman"/>
                <w:bCs/>
                <w:sz w:val="28"/>
                <w:szCs w:val="28"/>
                <w:lang w:bidi="en-US"/>
              </w:rPr>
              <w:t>94</w:t>
            </w:r>
            <w:r w:rsidRPr="0062053E">
              <w:rPr>
                <w:rFonts w:ascii="Times New Roman" w:eastAsia="Times New Roman" w:hAnsi="Times New Roman"/>
                <w:bCs/>
                <w:sz w:val="28"/>
                <w:szCs w:val="28"/>
                <w:lang w:bidi="en-US"/>
              </w:rPr>
              <w:t>/</w:t>
            </w:r>
            <w:r w:rsidR="004A1F23" w:rsidRPr="0062053E">
              <w:rPr>
                <w:rFonts w:ascii="Times New Roman" w:eastAsia="Times New Roman" w:hAnsi="Times New Roman"/>
                <w:bCs/>
                <w:sz w:val="28"/>
                <w:szCs w:val="28"/>
                <w:lang w:bidi="en-US"/>
              </w:rPr>
              <w:t>BTC-</w:t>
            </w:r>
            <w:r w:rsidR="00816419" w:rsidRPr="0062053E">
              <w:rPr>
                <w:rFonts w:ascii="Times New Roman" w:eastAsia="Times New Roman" w:hAnsi="Times New Roman"/>
                <w:bCs/>
                <w:sz w:val="28"/>
                <w:szCs w:val="28"/>
                <w:lang w:bidi="en-US"/>
              </w:rPr>
              <w:t>FMO</w:t>
            </w:r>
          </w:p>
        </w:tc>
        <w:tc>
          <w:tcPr>
            <w:tcW w:w="5528" w:type="dxa"/>
            <w:shd w:val="clear" w:color="auto" w:fill="auto"/>
          </w:tcPr>
          <w:p w14:paraId="58D5A329" w14:textId="77777777" w:rsidR="00073797" w:rsidRPr="0062053E" w:rsidRDefault="00073797" w:rsidP="00BD0739">
            <w:pPr>
              <w:widowControl w:val="0"/>
              <w:autoSpaceDE w:val="0"/>
              <w:autoSpaceDN w:val="0"/>
              <w:spacing w:after="0" w:line="240" w:lineRule="auto"/>
              <w:ind w:left="-108" w:right="-108"/>
              <w:contextualSpacing/>
              <w:jc w:val="center"/>
              <w:outlineLvl w:val="0"/>
              <w:rPr>
                <w:rFonts w:ascii="Times New Roman" w:eastAsia="Times New Roman" w:hAnsi="Times New Roman"/>
                <w:b/>
                <w:bCs/>
                <w:sz w:val="26"/>
                <w:szCs w:val="28"/>
                <w:lang w:bidi="en-US"/>
              </w:rPr>
            </w:pPr>
            <w:r w:rsidRPr="0062053E">
              <w:rPr>
                <w:rFonts w:ascii="Times New Roman" w:eastAsia="Times New Roman" w:hAnsi="Times New Roman"/>
                <w:b/>
                <w:bCs/>
                <w:sz w:val="26"/>
                <w:szCs w:val="28"/>
                <w:lang w:bidi="en-US"/>
              </w:rPr>
              <w:t>CỘNG HÒA XÃ HỘI CHỦ NGHĨA VIỆT NAM</w:t>
            </w:r>
          </w:p>
          <w:p w14:paraId="16E14087" w14:textId="35B9A4AF" w:rsidR="00073797" w:rsidRPr="0062053E" w:rsidRDefault="00424C30" w:rsidP="00BD0739">
            <w:pPr>
              <w:widowControl w:val="0"/>
              <w:autoSpaceDE w:val="0"/>
              <w:autoSpaceDN w:val="0"/>
              <w:spacing w:after="0" w:line="240" w:lineRule="auto"/>
              <w:ind w:right="-6"/>
              <w:contextualSpacing/>
              <w:jc w:val="center"/>
              <w:outlineLvl w:val="0"/>
              <w:rPr>
                <w:rFonts w:ascii="Times New Roman" w:eastAsia="Times New Roman" w:hAnsi="Times New Roman"/>
                <w:b/>
                <w:bCs/>
                <w:sz w:val="28"/>
                <w:szCs w:val="28"/>
                <w:lang w:bidi="en-US"/>
              </w:rPr>
            </w:pPr>
            <w:r w:rsidRPr="0062053E">
              <w:rPr>
                <w:noProof/>
              </w:rPr>
              <mc:AlternateContent>
                <mc:Choice Requires="wps">
                  <w:drawing>
                    <wp:anchor distT="4294967295" distB="4294967295" distL="114300" distR="114300" simplePos="0" relativeHeight="251657728" behindDoc="0" locked="0" layoutInCell="1" allowOverlap="1" wp14:anchorId="3BF967FB" wp14:editId="3B83A313">
                      <wp:simplePos x="0" y="0"/>
                      <wp:positionH relativeFrom="column">
                        <wp:posOffset>549910</wp:posOffset>
                      </wp:positionH>
                      <wp:positionV relativeFrom="paragraph">
                        <wp:posOffset>184785</wp:posOffset>
                      </wp:positionV>
                      <wp:extent cx="233362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3AC0FE9" id="Straight Arrow Connector 5" o:spid="_x0000_s1026" type="#_x0000_t32" style="position:absolute;margin-left:43.3pt;margin-top:14.55pt;width:183.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"/>
                  </w:pict>
                </mc:Fallback>
              </mc:AlternateContent>
            </w:r>
            <w:r w:rsidR="00073797" w:rsidRPr="0062053E">
              <w:rPr>
                <w:rFonts w:ascii="Times New Roman" w:eastAsia="Times New Roman" w:hAnsi="Times New Roman"/>
                <w:b/>
                <w:bCs/>
                <w:sz w:val="28"/>
                <w:szCs w:val="28"/>
                <w:lang w:bidi="en-US"/>
              </w:rPr>
              <w:t>Độc lập – Tự do – Hạnh phúc</w:t>
            </w:r>
          </w:p>
          <w:p w14:paraId="5A752C58" w14:textId="7F25606D" w:rsidR="00073797" w:rsidRPr="0062053E" w:rsidRDefault="00073797" w:rsidP="00292719">
            <w:pPr>
              <w:widowControl w:val="0"/>
              <w:autoSpaceDE w:val="0"/>
              <w:autoSpaceDN w:val="0"/>
              <w:spacing w:before="240" w:after="0" w:line="240" w:lineRule="auto"/>
              <w:ind w:right="-6"/>
              <w:contextualSpacing/>
              <w:jc w:val="center"/>
              <w:outlineLvl w:val="0"/>
              <w:rPr>
                <w:rFonts w:ascii="Times New Roman" w:eastAsia="Times New Roman" w:hAnsi="Times New Roman"/>
                <w:bCs/>
                <w:i/>
                <w:sz w:val="28"/>
                <w:szCs w:val="28"/>
                <w:lang w:bidi="en-US"/>
              </w:rPr>
            </w:pPr>
            <w:r w:rsidRPr="0062053E">
              <w:rPr>
                <w:rFonts w:ascii="Times New Roman" w:eastAsia="Times New Roman" w:hAnsi="Times New Roman"/>
                <w:bCs/>
                <w:i/>
                <w:sz w:val="28"/>
                <w:szCs w:val="28"/>
                <w:lang w:bidi="en-US"/>
              </w:rPr>
              <w:t>Hà Nội, ngày</w:t>
            </w:r>
            <w:r w:rsidR="00AE14EF" w:rsidRPr="0062053E">
              <w:rPr>
                <w:rFonts w:ascii="Times New Roman" w:eastAsia="Times New Roman" w:hAnsi="Times New Roman"/>
                <w:bCs/>
                <w:i/>
                <w:sz w:val="28"/>
                <w:szCs w:val="28"/>
                <w:lang w:bidi="en-US"/>
              </w:rPr>
              <w:t xml:space="preserve"> </w:t>
            </w:r>
            <w:r w:rsidR="00292719">
              <w:rPr>
                <w:rFonts w:ascii="Times New Roman" w:eastAsia="Times New Roman" w:hAnsi="Times New Roman"/>
                <w:bCs/>
                <w:i/>
                <w:sz w:val="28"/>
                <w:szCs w:val="28"/>
                <w:lang w:bidi="en-US"/>
              </w:rPr>
              <w:t>09</w:t>
            </w:r>
            <w:r w:rsidR="00AE14EF" w:rsidRPr="0062053E">
              <w:rPr>
                <w:rFonts w:ascii="Times New Roman" w:eastAsia="Times New Roman" w:hAnsi="Times New Roman"/>
                <w:bCs/>
                <w:i/>
                <w:sz w:val="28"/>
                <w:szCs w:val="28"/>
                <w:lang w:bidi="en-US"/>
              </w:rPr>
              <w:t xml:space="preserve"> </w:t>
            </w:r>
            <w:r w:rsidR="00292719">
              <w:rPr>
                <w:rFonts w:ascii="Times New Roman" w:eastAsia="Times New Roman" w:hAnsi="Times New Roman"/>
                <w:bCs/>
                <w:i/>
                <w:sz w:val="28"/>
                <w:szCs w:val="28"/>
                <w:lang w:bidi="en-US"/>
              </w:rPr>
              <w:t>tháng 03</w:t>
            </w:r>
            <w:r w:rsidRPr="0062053E">
              <w:rPr>
                <w:rFonts w:ascii="Times New Roman" w:eastAsia="Times New Roman" w:hAnsi="Times New Roman"/>
                <w:bCs/>
                <w:i/>
                <w:sz w:val="28"/>
                <w:szCs w:val="28"/>
                <w:lang w:bidi="en-US"/>
              </w:rPr>
              <w:t xml:space="preserve"> năm 20</w:t>
            </w:r>
            <w:r w:rsidR="004A1F23" w:rsidRPr="0062053E">
              <w:rPr>
                <w:rFonts w:ascii="Times New Roman" w:eastAsia="Times New Roman" w:hAnsi="Times New Roman"/>
                <w:bCs/>
                <w:i/>
                <w:sz w:val="28"/>
                <w:szCs w:val="28"/>
                <w:lang w:bidi="en-US"/>
              </w:rPr>
              <w:t>2</w:t>
            </w:r>
            <w:r w:rsidR="00EC7E34" w:rsidRPr="0062053E">
              <w:rPr>
                <w:rFonts w:ascii="Times New Roman" w:eastAsia="Times New Roman" w:hAnsi="Times New Roman"/>
                <w:bCs/>
                <w:i/>
                <w:sz w:val="28"/>
                <w:szCs w:val="28"/>
                <w:lang w:bidi="en-US"/>
              </w:rPr>
              <w:t>2</w:t>
            </w:r>
          </w:p>
        </w:tc>
      </w:tr>
    </w:tbl>
    <w:p w14:paraId="0F2C2F77" w14:textId="77777777" w:rsidR="00BD0739" w:rsidRPr="002243C2" w:rsidRDefault="00BD0739" w:rsidP="00BD0739">
      <w:pPr>
        <w:widowControl w:val="0"/>
        <w:autoSpaceDE w:val="0"/>
        <w:autoSpaceDN w:val="0"/>
        <w:spacing w:before="360" w:after="0" w:line="240" w:lineRule="auto"/>
        <w:ind w:right="-6"/>
        <w:contextualSpacing/>
        <w:jc w:val="center"/>
        <w:outlineLvl w:val="0"/>
        <w:rPr>
          <w:rFonts w:ascii="Times New Roman" w:eastAsia="Times New Roman" w:hAnsi="Times New Roman"/>
          <w:b/>
          <w:bCs/>
          <w:sz w:val="20"/>
          <w:szCs w:val="20"/>
          <w:lang w:bidi="en-US"/>
        </w:rPr>
      </w:pPr>
      <w:bookmarkStart w:id="0" w:name="_GoBack"/>
      <w:bookmarkEnd w:id="0"/>
    </w:p>
    <w:p w14:paraId="2F6F4579" w14:textId="12CAF52B" w:rsidR="00073797" w:rsidRPr="0062053E" w:rsidRDefault="00514E5A" w:rsidP="00BD0739">
      <w:pPr>
        <w:widowControl w:val="0"/>
        <w:autoSpaceDE w:val="0"/>
        <w:autoSpaceDN w:val="0"/>
        <w:spacing w:before="360" w:after="0" w:line="240" w:lineRule="auto"/>
        <w:ind w:right="-6"/>
        <w:contextualSpacing/>
        <w:jc w:val="center"/>
        <w:outlineLvl w:val="0"/>
        <w:rPr>
          <w:rFonts w:ascii="Times New Roman" w:eastAsia="Times New Roman" w:hAnsi="Times New Roman"/>
          <w:b/>
          <w:bCs/>
          <w:sz w:val="26"/>
          <w:szCs w:val="28"/>
          <w:lang w:bidi="en-US"/>
        </w:rPr>
      </w:pPr>
      <w:r w:rsidRPr="0062053E">
        <w:rPr>
          <w:rFonts w:ascii="Times New Roman" w:eastAsia="Times New Roman" w:hAnsi="Times New Roman"/>
          <w:b/>
          <w:bCs/>
          <w:sz w:val="26"/>
          <w:szCs w:val="28"/>
          <w:lang w:bidi="en-US"/>
        </w:rPr>
        <w:t>KẾ HOẠCH</w:t>
      </w:r>
    </w:p>
    <w:p w14:paraId="5AC8F651" w14:textId="1219820D" w:rsidR="00073797" w:rsidRPr="0062053E" w:rsidRDefault="00424C30" w:rsidP="00BD0739">
      <w:pPr>
        <w:widowControl w:val="0"/>
        <w:autoSpaceDE w:val="0"/>
        <w:autoSpaceDN w:val="0"/>
        <w:spacing w:after="0" w:line="240" w:lineRule="auto"/>
        <w:ind w:right="-6"/>
        <w:contextualSpacing/>
        <w:jc w:val="center"/>
        <w:rPr>
          <w:rFonts w:ascii="Times New Roman" w:eastAsia="Times New Roman" w:hAnsi="Times New Roman"/>
          <w:b/>
          <w:sz w:val="28"/>
          <w:szCs w:val="28"/>
          <w:lang w:bidi="en-US"/>
        </w:rPr>
      </w:pPr>
      <w:r w:rsidRPr="0062053E">
        <w:rPr>
          <w:noProof/>
        </w:rPr>
        <mc:AlternateContent>
          <mc:Choice Requires="wps">
            <w:drawing>
              <wp:anchor distT="4294967295" distB="4294967295" distL="114300" distR="114300" simplePos="0" relativeHeight="251654656" behindDoc="0" locked="0" layoutInCell="1" allowOverlap="1" wp14:anchorId="6A16D37C" wp14:editId="2F2690B2">
                <wp:simplePos x="0" y="0"/>
                <wp:positionH relativeFrom="column">
                  <wp:posOffset>2414270</wp:posOffset>
                </wp:positionH>
                <wp:positionV relativeFrom="paragraph">
                  <wp:posOffset>213994</wp:posOffset>
                </wp:positionV>
                <wp:extent cx="11144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7053029" id="Straight Arrow Connector 4" o:spid="_x0000_s1026" type="#_x0000_t32" style="position:absolute;margin-left:190.1pt;margin-top:16.85pt;width:87.7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"/>
            </w:pict>
          </mc:Fallback>
        </mc:AlternateContent>
      </w:r>
      <w:r w:rsidR="002C783A" w:rsidRPr="0062053E">
        <w:rPr>
          <w:rFonts w:ascii="Times New Roman" w:eastAsia="Times New Roman" w:hAnsi="Times New Roman"/>
          <w:b/>
          <w:sz w:val="28"/>
          <w:szCs w:val="28"/>
          <w:lang w:bidi="en-US"/>
        </w:rPr>
        <w:t>V/v Tổ chức Kỳ thi</w:t>
      </w:r>
      <w:r w:rsidR="00073797" w:rsidRPr="0062053E">
        <w:rPr>
          <w:rFonts w:ascii="Times New Roman" w:eastAsia="Times New Roman" w:hAnsi="Times New Roman"/>
          <w:b/>
          <w:sz w:val="28"/>
          <w:szCs w:val="28"/>
          <w:lang w:bidi="en-US"/>
        </w:rPr>
        <w:t xml:space="preserve"> </w:t>
      </w:r>
      <w:r w:rsidR="005B181E" w:rsidRPr="0062053E">
        <w:rPr>
          <w:rFonts w:ascii="Times New Roman" w:eastAsia="Times New Roman" w:hAnsi="Times New Roman"/>
          <w:b/>
          <w:sz w:val="28"/>
          <w:szCs w:val="28"/>
          <w:lang w:bidi="en-US"/>
        </w:rPr>
        <w:t>Olympic</w:t>
      </w:r>
      <w:r w:rsidR="00073797" w:rsidRPr="0062053E">
        <w:rPr>
          <w:rFonts w:ascii="Times New Roman" w:eastAsia="Times New Roman" w:hAnsi="Times New Roman"/>
          <w:b/>
          <w:sz w:val="28"/>
          <w:szCs w:val="28"/>
          <w:lang w:bidi="en-US"/>
        </w:rPr>
        <w:t xml:space="preserve"> </w:t>
      </w:r>
      <w:r w:rsidR="008333B6" w:rsidRPr="0062053E">
        <w:rPr>
          <w:rFonts w:ascii="Times New Roman" w:eastAsia="Times New Roman" w:hAnsi="Times New Roman"/>
          <w:b/>
          <w:sz w:val="28"/>
          <w:szCs w:val="28"/>
          <w:lang w:bidi="en-US"/>
        </w:rPr>
        <w:t>T</w:t>
      </w:r>
      <w:r w:rsidR="00595C55" w:rsidRPr="0062053E">
        <w:rPr>
          <w:rFonts w:ascii="Times New Roman" w:eastAsia="Times New Roman" w:hAnsi="Times New Roman"/>
          <w:b/>
          <w:sz w:val="28"/>
          <w:szCs w:val="28"/>
          <w:lang w:bidi="en-US"/>
        </w:rPr>
        <w:t>oán</w:t>
      </w:r>
      <w:r w:rsidR="00652376" w:rsidRPr="0062053E">
        <w:rPr>
          <w:rFonts w:ascii="Times New Roman" w:eastAsia="Times New Roman" w:hAnsi="Times New Roman"/>
          <w:b/>
          <w:sz w:val="28"/>
          <w:szCs w:val="28"/>
          <w:lang w:bidi="en-US"/>
        </w:rPr>
        <w:t xml:space="preserve"> học</w:t>
      </w:r>
      <w:r w:rsidR="00BD0802" w:rsidRPr="0062053E">
        <w:rPr>
          <w:rFonts w:ascii="Times New Roman" w:eastAsia="Times New Roman" w:hAnsi="Times New Roman"/>
          <w:b/>
          <w:sz w:val="28"/>
          <w:szCs w:val="28"/>
          <w:lang w:bidi="en-US"/>
        </w:rPr>
        <w:t xml:space="preserve"> </w:t>
      </w:r>
      <w:r w:rsidR="004B13C0" w:rsidRPr="0062053E">
        <w:rPr>
          <w:rFonts w:ascii="Times New Roman" w:eastAsia="Times New Roman" w:hAnsi="Times New Roman"/>
          <w:b/>
          <w:sz w:val="28"/>
          <w:szCs w:val="28"/>
          <w:lang w:bidi="en-US"/>
        </w:rPr>
        <w:t>FMO 2022</w:t>
      </w:r>
    </w:p>
    <w:p w14:paraId="6A9E6694" w14:textId="5CFD0C2C" w:rsidR="00BA49EE" w:rsidRPr="0062053E" w:rsidRDefault="005B181E" w:rsidP="002243C2">
      <w:pPr>
        <w:pStyle w:val="BodyText"/>
        <w:spacing w:before="240"/>
        <w:ind w:left="0" w:right="-6" w:firstLine="709"/>
        <w:contextualSpacing/>
        <w:jc w:val="both"/>
        <w:rPr>
          <w:b/>
          <w:sz w:val="26"/>
        </w:rPr>
      </w:pPr>
      <w:r w:rsidRPr="0062053E">
        <w:rPr>
          <w:b/>
          <w:sz w:val="26"/>
        </w:rPr>
        <w:t xml:space="preserve">I. </w:t>
      </w:r>
      <w:r w:rsidR="00073797" w:rsidRPr="0062053E">
        <w:rPr>
          <w:b/>
          <w:sz w:val="26"/>
        </w:rPr>
        <w:t>GIỚI THIỆU VỀ</w:t>
      </w:r>
      <w:r w:rsidR="00073797" w:rsidRPr="0062053E">
        <w:rPr>
          <w:b/>
          <w:spacing w:val="-2"/>
          <w:sz w:val="26"/>
        </w:rPr>
        <w:t xml:space="preserve"> </w:t>
      </w:r>
      <w:r w:rsidR="004B13C0" w:rsidRPr="0062053E">
        <w:rPr>
          <w:b/>
          <w:sz w:val="26"/>
        </w:rPr>
        <w:t>FMO 2022</w:t>
      </w:r>
    </w:p>
    <w:p w14:paraId="5F667AC5" w14:textId="7A21BC0E" w:rsidR="00207E08" w:rsidRPr="0062053E" w:rsidRDefault="004A1F23" w:rsidP="00BD0739">
      <w:pPr>
        <w:pStyle w:val="BodyText"/>
        <w:spacing w:before="120"/>
        <w:ind w:left="0" w:right="-6" w:firstLine="709"/>
        <w:contextualSpacing/>
        <w:jc w:val="both"/>
        <w:rPr>
          <w:spacing w:val="6"/>
        </w:rPr>
      </w:pPr>
      <w:r w:rsidRPr="0062053E">
        <w:rPr>
          <w:b/>
        </w:rPr>
        <w:t xml:space="preserve">Kỳ thi </w:t>
      </w:r>
      <w:r w:rsidR="005B181E" w:rsidRPr="0062053E">
        <w:rPr>
          <w:b/>
        </w:rPr>
        <w:t>Olympic</w:t>
      </w:r>
      <w:r w:rsidR="00D04CD9" w:rsidRPr="0062053E">
        <w:rPr>
          <w:b/>
        </w:rPr>
        <w:t xml:space="preserve"> </w:t>
      </w:r>
      <w:r w:rsidR="001C2DE4" w:rsidRPr="0062053E">
        <w:rPr>
          <w:b/>
        </w:rPr>
        <w:t>Toán học</w:t>
      </w:r>
      <w:r w:rsidR="00816419" w:rsidRPr="0062053E">
        <w:rPr>
          <w:b/>
        </w:rPr>
        <w:t xml:space="preserve"> FMO</w:t>
      </w:r>
      <w:r w:rsidR="00D04CD9" w:rsidRPr="0062053E">
        <w:rPr>
          <w:b/>
        </w:rPr>
        <w:t xml:space="preserve"> </w:t>
      </w:r>
      <w:r w:rsidR="00D04CD9" w:rsidRPr="0062053E">
        <w:t xml:space="preserve">được thành lập và tổ chức </w:t>
      </w:r>
      <w:r w:rsidR="001C2DE4" w:rsidRPr="0062053E">
        <w:t>thường niên bởi</w:t>
      </w:r>
      <w:r w:rsidR="00D04CD9" w:rsidRPr="0062053E">
        <w:t xml:space="preserve"> </w:t>
      </w:r>
      <w:r w:rsidR="00816419" w:rsidRPr="0062053E">
        <w:rPr>
          <w:bCs/>
        </w:rPr>
        <w:t>Công ty Cổ phần Giáo dục F</w:t>
      </w:r>
      <w:r w:rsidR="001C2DE4" w:rsidRPr="0062053E">
        <w:rPr>
          <w:bCs/>
        </w:rPr>
        <w:t>ERMAT (Fermat</w:t>
      </w:r>
      <w:r w:rsidR="00816419" w:rsidRPr="0062053E">
        <w:rPr>
          <w:bCs/>
        </w:rPr>
        <w:t xml:space="preserve"> Education</w:t>
      </w:r>
      <w:r w:rsidR="001C2DE4" w:rsidRPr="0062053E">
        <w:rPr>
          <w:bCs/>
        </w:rPr>
        <w:t>)</w:t>
      </w:r>
      <w:r w:rsidR="00816419" w:rsidRPr="0062053E">
        <w:rPr>
          <w:b/>
        </w:rPr>
        <w:t xml:space="preserve"> -</w:t>
      </w:r>
      <w:r w:rsidR="00D04CD9" w:rsidRPr="0062053E">
        <w:rPr>
          <w:b/>
        </w:rPr>
        <w:t xml:space="preserve"> </w:t>
      </w:r>
      <w:r w:rsidR="001C2DE4" w:rsidRPr="0062053E">
        <w:t xml:space="preserve">đơn vị uy tín đã được ủy quyền tổ chức các </w:t>
      </w:r>
      <w:r w:rsidR="0025262F" w:rsidRPr="0062053E">
        <w:t>kỳ</w:t>
      </w:r>
      <w:r w:rsidR="001C2DE4" w:rsidRPr="0062053E">
        <w:t xml:space="preserve"> thi Olympic quốc tế như </w:t>
      </w:r>
      <w:r w:rsidR="001D4230" w:rsidRPr="0062053E">
        <w:t>K</w:t>
      </w:r>
      <w:r w:rsidR="001C2DE4" w:rsidRPr="0062053E">
        <w:t xml:space="preserve">ỳ thi Olympic Toán học quốc tế TIMO, </w:t>
      </w:r>
      <w:r w:rsidR="001D4230" w:rsidRPr="0062053E">
        <w:t>K</w:t>
      </w:r>
      <w:r w:rsidR="001C2DE4" w:rsidRPr="0062053E">
        <w:t xml:space="preserve">ỳ thi Olympic Toán học quốc tế HKIMO, </w:t>
      </w:r>
      <w:r w:rsidR="001D4230" w:rsidRPr="0062053E">
        <w:t>K</w:t>
      </w:r>
      <w:r w:rsidR="001C2DE4" w:rsidRPr="0062053E">
        <w:t xml:space="preserve">ỳ thi Olympic Khoa học quốc tế HKISO, Kỳ thi Olympic Toán và Khoa học quốc tế PIMSO, </w:t>
      </w:r>
      <w:r w:rsidR="001D4230" w:rsidRPr="0062053E">
        <w:t>K</w:t>
      </w:r>
      <w:r w:rsidR="001C2DE4" w:rsidRPr="0062053E">
        <w:t>ỳ thi Olympic Tin học quốc tế HKICO, Kỳ thi Vô địch Toán học Đồng đội WMTC Bắc Kinh</w:t>
      </w:r>
      <w:r w:rsidR="00B410A8" w:rsidRPr="0062053E">
        <w:t>,</w:t>
      </w:r>
      <w:r w:rsidR="004E23CC" w:rsidRPr="0062053E">
        <w:t xml:space="preserve"> Kỳ thi thử thách Toán học IMC, </w:t>
      </w:r>
      <w:r w:rsidR="00B410A8" w:rsidRPr="0062053E">
        <w:t>...</w:t>
      </w:r>
      <w:r w:rsidR="001D6B45">
        <w:t xml:space="preserve"> </w:t>
      </w:r>
      <w:r w:rsidR="00207E08" w:rsidRPr="0062053E">
        <w:t>Đây</w:t>
      </w:r>
      <w:r w:rsidR="00207E08" w:rsidRPr="0062053E">
        <w:rPr>
          <w:spacing w:val="6"/>
        </w:rPr>
        <w:t xml:space="preserve"> là sân chơi trí tuệ bổ ích dành cho đối tượng là tất cả học sinh yêu thích và đam mê Toán học từ lứa tuổi mầm non đến bậc THPT.</w:t>
      </w:r>
    </w:p>
    <w:p w14:paraId="4EC68847" w14:textId="5FB45B75" w:rsidR="00A749F1" w:rsidRPr="0062053E" w:rsidRDefault="00A749F1" w:rsidP="00BD0739">
      <w:pPr>
        <w:pStyle w:val="BodyText"/>
        <w:spacing w:before="100"/>
        <w:ind w:left="0" w:right="-6" w:firstLine="709"/>
        <w:contextualSpacing/>
        <w:jc w:val="both"/>
        <w:rPr>
          <w:spacing w:val="6"/>
        </w:rPr>
      </w:pPr>
      <w:r w:rsidRPr="0062053E">
        <w:rPr>
          <w:spacing w:val="6"/>
        </w:rPr>
        <w:t xml:space="preserve">Với mục đích giúp học sinh phát triển năng lực toán học, tư duy sáng tạo và vận dụng kiến thức trong việc giải quyết các vấn đề thực tiễn cuộc sống, </w:t>
      </w:r>
      <w:r w:rsidR="00207E08" w:rsidRPr="0062053E">
        <w:rPr>
          <w:spacing w:val="6"/>
        </w:rPr>
        <w:t xml:space="preserve">các vấn đề mang tính toàn cầu, </w:t>
      </w:r>
      <w:r w:rsidRPr="0062053E">
        <w:rPr>
          <w:spacing w:val="6"/>
        </w:rPr>
        <w:t xml:space="preserve">nội dung của đề thi FMO không chú trọng đến kiến thức hàn lâm, hóc búa và phức tạp mà tiếp cận theo hướng gần gũi, với kiến thức phù hợp với chương trình phổ thông từng cấp học. </w:t>
      </w:r>
      <w:r w:rsidR="00F057C4" w:rsidRPr="0062053E">
        <w:rPr>
          <w:spacing w:val="6"/>
        </w:rPr>
        <w:t>Kỳ thi mang đến học học sinh những trải nghiệm thú vị với những bài toán thực tế sinh động, gợi mở tư duy và sáng tạo, từ đó, các em nhận ra Toán học gần gũi trong các tình huống của cuộc sống thường ngày.</w:t>
      </w:r>
    </w:p>
    <w:p w14:paraId="67EC6C49" w14:textId="03B59985" w:rsidR="00387761" w:rsidRPr="0062053E" w:rsidRDefault="00387761" w:rsidP="00BD0739">
      <w:pPr>
        <w:pStyle w:val="BodyText"/>
        <w:spacing w:before="100"/>
        <w:ind w:left="0" w:right="-6" w:firstLine="709"/>
        <w:contextualSpacing/>
        <w:jc w:val="both"/>
        <w:rPr>
          <w:spacing w:val="6"/>
        </w:rPr>
      </w:pPr>
      <w:r w:rsidRPr="0062053E">
        <w:rPr>
          <w:spacing w:val="6"/>
        </w:rPr>
        <w:t>Ngoài các kiến thức nằm trong khung chương trình của Bộ Giáo dục, điểm khác biệt của Kỳ thi Olympic Toán học FMO còn là sự xuất hiện của hai nhân tố mới: hình học không gian và toán thống kê. Đây là hai mảng kiến thức vô cùng quan trọng và được các nước như Anh, Mỹ, Singapore, Thụy Điển</w:t>
      </w:r>
      <w:r w:rsidR="00977B75">
        <w:rPr>
          <w:spacing w:val="6"/>
        </w:rPr>
        <w:t xml:space="preserve">, </w:t>
      </w:r>
      <w:r w:rsidRPr="0062053E">
        <w:rPr>
          <w:spacing w:val="6"/>
        </w:rPr>
        <w:t xml:space="preserve">… dạy cho học sinh ngay từ những khối lớp nhỏ. Nội dung này cũng là sự đổi mới của chương trình giáo dục phổ thông mới đang được Bộ Giáo dục và Đào tạo triển khai hiện nay. </w:t>
      </w:r>
    </w:p>
    <w:p w14:paraId="36BAE61C" w14:textId="355B7970" w:rsidR="00F057C4" w:rsidRPr="0062053E" w:rsidRDefault="00F057C4" w:rsidP="00BD0739">
      <w:pPr>
        <w:pStyle w:val="BodyText"/>
        <w:spacing w:before="100"/>
        <w:ind w:left="0" w:right="-6" w:firstLine="709"/>
        <w:contextualSpacing/>
        <w:jc w:val="both"/>
        <w:rPr>
          <w:spacing w:val="6"/>
        </w:rPr>
      </w:pPr>
      <w:r w:rsidRPr="0062053E">
        <w:rPr>
          <w:spacing w:val="6"/>
        </w:rPr>
        <w:t xml:space="preserve">Đến với FMO, các em học sinh sẽ được củng cố kiến thức cơ bản, phát triển các kỹ năng và năng lực toán học của bản thân, </w:t>
      </w:r>
      <w:r w:rsidR="00387761" w:rsidRPr="0062053E">
        <w:rPr>
          <w:spacing w:val="6"/>
        </w:rPr>
        <w:t>phát triển kỹ năng quan sát, tưởng tượng và suy luận, tư duy phản biện và thói quen tự nghiên cứu. Đ</w:t>
      </w:r>
      <w:r w:rsidRPr="0062053E">
        <w:rPr>
          <w:spacing w:val="6"/>
        </w:rPr>
        <w:t>ồng thời</w:t>
      </w:r>
      <w:r w:rsidR="00387761" w:rsidRPr="0062053E">
        <w:rPr>
          <w:spacing w:val="6"/>
        </w:rPr>
        <w:t>, qua trải nghiệm với kỳ thi,</w:t>
      </w:r>
      <w:r w:rsidRPr="0062053E">
        <w:rPr>
          <w:spacing w:val="6"/>
        </w:rPr>
        <w:t xml:space="preserve"> các em hiểu được ý nghĩa to lớn của toán học trong cuộc sống cũng như nuôi dưỡng đam mê với môn học trí tuệ này.</w:t>
      </w:r>
    </w:p>
    <w:p w14:paraId="3949CD9D" w14:textId="553CE3C0" w:rsidR="00B410A8" w:rsidRPr="0062053E" w:rsidRDefault="008E533C" w:rsidP="00BD0739">
      <w:pPr>
        <w:pStyle w:val="BodyText"/>
        <w:spacing w:before="100"/>
        <w:ind w:left="0" w:right="-6" w:firstLine="709"/>
        <w:contextualSpacing/>
        <w:jc w:val="both"/>
        <w:rPr>
          <w:spacing w:val="6"/>
        </w:rPr>
      </w:pPr>
      <w:r w:rsidRPr="0062053E">
        <w:rPr>
          <w:spacing w:val="6"/>
        </w:rPr>
        <w:t>Năm 2022</w:t>
      </w:r>
      <w:r w:rsidR="00387761" w:rsidRPr="0062053E">
        <w:rPr>
          <w:spacing w:val="6"/>
        </w:rPr>
        <w:t>,</w:t>
      </w:r>
      <w:r w:rsidRPr="0062053E">
        <w:rPr>
          <w:spacing w:val="6"/>
        </w:rPr>
        <w:t xml:space="preserve"> Kỳ thi Olympic Toán học FMO được tổ chức</w:t>
      </w:r>
      <w:r w:rsidR="00387761" w:rsidRPr="0062053E">
        <w:rPr>
          <w:spacing w:val="6"/>
        </w:rPr>
        <w:t xml:space="preserve"> lần thứ 3</w:t>
      </w:r>
      <w:r w:rsidRPr="0062053E">
        <w:rPr>
          <w:spacing w:val="6"/>
        </w:rPr>
        <w:t xml:space="preserve">. Trong các lần tổ chức trước đó, Kỳ thi đã nhận được đông đảo sự quan tâm và hưởng ứng của các thí sinh </w:t>
      </w:r>
      <w:r w:rsidR="00387761" w:rsidRPr="0062053E">
        <w:rPr>
          <w:spacing w:val="6"/>
        </w:rPr>
        <w:t xml:space="preserve">đến </w:t>
      </w:r>
      <w:r w:rsidRPr="0062053E">
        <w:rPr>
          <w:spacing w:val="6"/>
        </w:rPr>
        <w:t>từ nhiều quốc gia như Thái Lan, Philip</w:t>
      </w:r>
      <w:r w:rsidR="0062053E" w:rsidRPr="0062053E">
        <w:rPr>
          <w:spacing w:val="6"/>
        </w:rPr>
        <w:t>p</w:t>
      </w:r>
      <w:r w:rsidRPr="0062053E">
        <w:rPr>
          <w:spacing w:val="6"/>
        </w:rPr>
        <w:t>in</w:t>
      </w:r>
      <w:r w:rsidR="00E04255" w:rsidRPr="0062053E">
        <w:rPr>
          <w:spacing w:val="6"/>
        </w:rPr>
        <w:t>e</w:t>
      </w:r>
      <w:r w:rsidR="00387761" w:rsidRPr="0062053E">
        <w:rPr>
          <w:spacing w:val="6"/>
        </w:rPr>
        <w:t>s</w:t>
      </w:r>
      <w:r w:rsidRPr="0062053E">
        <w:rPr>
          <w:spacing w:val="6"/>
        </w:rPr>
        <w:t xml:space="preserve">, Bulgaria, </w:t>
      </w:r>
      <w:r w:rsidR="00F82EDD" w:rsidRPr="0062053E">
        <w:rPr>
          <w:spacing w:val="6"/>
        </w:rPr>
        <w:t xml:space="preserve">Indonesia, </w:t>
      </w:r>
      <w:r w:rsidRPr="0062053E">
        <w:rPr>
          <w:spacing w:val="6"/>
        </w:rPr>
        <w:t xml:space="preserve">Thổ Nhĩ Kỳ, </w:t>
      </w:r>
      <w:r w:rsidR="00E04255" w:rsidRPr="0062053E">
        <w:rPr>
          <w:spacing w:val="6"/>
        </w:rPr>
        <w:t xml:space="preserve">Ấn Độ, </w:t>
      </w:r>
      <w:r w:rsidRPr="0062053E">
        <w:rPr>
          <w:spacing w:val="6"/>
        </w:rPr>
        <w:t xml:space="preserve">…và đặc biệt là sự tham gia của nhiều thí sinh trên khắp các tỉnh thành trong cả nước. </w:t>
      </w:r>
      <w:r w:rsidR="004B13C0" w:rsidRPr="0062053E">
        <w:rPr>
          <w:spacing w:val="6"/>
        </w:rPr>
        <w:t xml:space="preserve">Nối tiếp thành công đó, với những </w:t>
      </w:r>
      <w:r w:rsidR="00207E08" w:rsidRPr="0062053E">
        <w:rPr>
          <w:spacing w:val="6"/>
        </w:rPr>
        <w:t>đổi mới</w:t>
      </w:r>
      <w:r w:rsidR="004B13C0" w:rsidRPr="0062053E">
        <w:rPr>
          <w:spacing w:val="6"/>
        </w:rPr>
        <w:t xml:space="preserve"> trong cấu trúc đề thi cùng nhiều giải thưởng có giá trị, FMO 2022 hứa hẹn </w:t>
      </w:r>
      <w:r w:rsidR="00387761" w:rsidRPr="0062053E">
        <w:rPr>
          <w:spacing w:val="6"/>
        </w:rPr>
        <w:t>mang đến</w:t>
      </w:r>
      <w:r w:rsidR="004B13C0" w:rsidRPr="0062053E">
        <w:rPr>
          <w:spacing w:val="6"/>
        </w:rPr>
        <w:t xml:space="preserve"> một sân chơi toán học bổ ích, đồng thời là cơ hội để giao lưu mở rộng mối quan hệ quốc tế cho các bạn học sinh</w:t>
      </w:r>
      <w:r w:rsidR="00F82EDD" w:rsidRPr="0062053E">
        <w:rPr>
          <w:spacing w:val="6"/>
        </w:rPr>
        <w:t>.</w:t>
      </w:r>
    </w:p>
    <w:p w14:paraId="511BF281" w14:textId="6840B20A" w:rsidR="004B13C0" w:rsidRPr="0062053E" w:rsidRDefault="005C456C" w:rsidP="00BD0739">
      <w:pPr>
        <w:pStyle w:val="BodyText"/>
        <w:spacing w:before="120"/>
        <w:ind w:left="0" w:right="-6" w:firstLine="709"/>
        <w:contextualSpacing/>
        <w:jc w:val="both"/>
        <w:rPr>
          <w:b/>
          <w:sz w:val="26"/>
          <w:szCs w:val="26"/>
        </w:rPr>
      </w:pPr>
      <w:r w:rsidRPr="0062053E">
        <w:rPr>
          <w:b/>
          <w:sz w:val="26"/>
        </w:rPr>
        <w:lastRenderedPageBreak/>
        <w:t xml:space="preserve">II. </w:t>
      </w:r>
      <w:r w:rsidR="004B13C0" w:rsidRPr="0062053E">
        <w:rPr>
          <w:b/>
          <w:sz w:val="26"/>
          <w:szCs w:val="26"/>
        </w:rPr>
        <w:t>CÁC THỜI ĐIỂM QUAN TRỌNG CỦA FMO 2022</w:t>
      </w:r>
    </w:p>
    <w:p w14:paraId="461772F4" w14:textId="7E215EAC" w:rsidR="004B13C0" w:rsidRPr="0062053E" w:rsidRDefault="004B13C0" w:rsidP="00BD0739">
      <w:pPr>
        <w:spacing w:before="80" w:after="0" w:line="240" w:lineRule="auto"/>
        <w:ind w:right="-6" w:firstLine="720"/>
        <w:contextualSpacing/>
        <w:jc w:val="both"/>
        <w:rPr>
          <w:rFonts w:ascii="Times New Roman" w:hAnsi="Times New Roman"/>
          <w:sz w:val="28"/>
          <w:szCs w:val="28"/>
          <w:lang w:bidi="en-US"/>
        </w:rPr>
      </w:pPr>
      <w:r w:rsidRPr="0062053E">
        <w:rPr>
          <w:rFonts w:ascii="Times New Roman" w:hAnsi="Times New Roman"/>
          <w:sz w:val="28"/>
          <w:szCs w:val="28"/>
          <w:lang w:bidi="en-US"/>
        </w:rPr>
        <w:t>Các thí sinh và đơn vị tham gia Kỳ thi Olympic Toán học FMO 2022 cần lưu ý các mốc thời gian quan trọng của Kỳ thi, cụ thể:</w:t>
      </w:r>
    </w:p>
    <w:tbl>
      <w:tblPr>
        <w:tblStyle w:val="TableGrid"/>
        <w:tblW w:w="0" w:type="auto"/>
        <w:tblLook w:val="04A0" w:firstRow="1" w:lastRow="0" w:firstColumn="1" w:lastColumn="0" w:noHBand="0" w:noVBand="1"/>
      </w:tblPr>
      <w:tblGrid>
        <w:gridCol w:w="2235"/>
        <w:gridCol w:w="2409"/>
        <w:gridCol w:w="140"/>
        <w:gridCol w:w="2393"/>
        <w:gridCol w:w="2393"/>
      </w:tblGrid>
      <w:tr w:rsidR="0062053E" w:rsidRPr="0062053E" w14:paraId="4F326062" w14:textId="77777777" w:rsidTr="0062053E">
        <w:trPr>
          <w:trHeight w:val="567"/>
        </w:trPr>
        <w:tc>
          <w:tcPr>
            <w:tcW w:w="2235" w:type="dxa"/>
            <w:vAlign w:val="center"/>
          </w:tcPr>
          <w:p w14:paraId="740EE782" w14:textId="77777777" w:rsidR="004B13C0" w:rsidRPr="0062053E" w:rsidRDefault="004B13C0" w:rsidP="00BD0739">
            <w:pPr>
              <w:pStyle w:val="BodyText"/>
              <w:spacing w:before="0"/>
              <w:ind w:left="0" w:right="-6" w:firstLine="0"/>
              <w:contextualSpacing/>
              <w:jc w:val="center"/>
              <w:rPr>
                <w:b/>
              </w:rPr>
            </w:pPr>
          </w:p>
        </w:tc>
        <w:tc>
          <w:tcPr>
            <w:tcW w:w="2409" w:type="dxa"/>
            <w:vAlign w:val="center"/>
          </w:tcPr>
          <w:p w14:paraId="7AD452CB" w14:textId="0C5A982C" w:rsidR="004B13C0" w:rsidRPr="0062053E" w:rsidRDefault="004B13C0" w:rsidP="00BD0739">
            <w:pPr>
              <w:pStyle w:val="BodyText"/>
              <w:spacing w:before="0"/>
              <w:ind w:left="0" w:right="-6" w:firstLine="0"/>
              <w:contextualSpacing/>
              <w:jc w:val="center"/>
              <w:rPr>
                <w:b/>
                <w:sz w:val="27"/>
                <w:szCs w:val="27"/>
              </w:rPr>
            </w:pPr>
            <w:r w:rsidRPr="0062053E">
              <w:rPr>
                <w:b/>
                <w:sz w:val="27"/>
                <w:szCs w:val="27"/>
              </w:rPr>
              <w:t>Vòng loại quốc gia</w:t>
            </w:r>
          </w:p>
        </w:tc>
        <w:tc>
          <w:tcPr>
            <w:tcW w:w="2533" w:type="dxa"/>
            <w:gridSpan w:val="2"/>
            <w:vAlign w:val="center"/>
          </w:tcPr>
          <w:p w14:paraId="3E793D97" w14:textId="38AA5370" w:rsidR="004B13C0" w:rsidRPr="0062053E" w:rsidRDefault="004B13C0" w:rsidP="00BD0739">
            <w:pPr>
              <w:pStyle w:val="BodyText"/>
              <w:spacing w:before="0"/>
              <w:ind w:left="0" w:right="-6" w:firstLine="0"/>
              <w:contextualSpacing/>
              <w:jc w:val="center"/>
              <w:rPr>
                <w:b/>
                <w:sz w:val="27"/>
                <w:szCs w:val="27"/>
              </w:rPr>
            </w:pPr>
            <w:r w:rsidRPr="0062053E">
              <w:rPr>
                <w:b/>
                <w:sz w:val="27"/>
                <w:szCs w:val="27"/>
              </w:rPr>
              <w:t>Chung kết quốc gia</w:t>
            </w:r>
          </w:p>
        </w:tc>
        <w:tc>
          <w:tcPr>
            <w:tcW w:w="2393" w:type="dxa"/>
            <w:vAlign w:val="center"/>
          </w:tcPr>
          <w:p w14:paraId="4C3CAFD5" w14:textId="04FE9134" w:rsidR="004B13C0" w:rsidRPr="0062053E" w:rsidRDefault="004B13C0" w:rsidP="00BD0739">
            <w:pPr>
              <w:pStyle w:val="BodyText"/>
              <w:spacing w:before="0"/>
              <w:ind w:left="0" w:right="-6" w:firstLine="0"/>
              <w:contextualSpacing/>
              <w:jc w:val="center"/>
              <w:rPr>
                <w:b/>
                <w:sz w:val="27"/>
                <w:szCs w:val="27"/>
              </w:rPr>
            </w:pPr>
            <w:r w:rsidRPr="0062053E">
              <w:rPr>
                <w:b/>
                <w:sz w:val="27"/>
                <w:szCs w:val="27"/>
              </w:rPr>
              <w:t>Chung kết quốc tế</w:t>
            </w:r>
          </w:p>
        </w:tc>
      </w:tr>
      <w:tr w:rsidR="0062053E" w:rsidRPr="0062053E" w14:paraId="295B3DA7" w14:textId="77777777" w:rsidTr="0062053E">
        <w:trPr>
          <w:trHeight w:val="737"/>
        </w:trPr>
        <w:tc>
          <w:tcPr>
            <w:tcW w:w="2235" w:type="dxa"/>
            <w:vAlign w:val="center"/>
          </w:tcPr>
          <w:p w14:paraId="5AA87FEB" w14:textId="35151A6F" w:rsidR="004B13C0" w:rsidRPr="0062053E" w:rsidRDefault="004B13C0" w:rsidP="00BD0739">
            <w:pPr>
              <w:pStyle w:val="BodyText"/>
              <w:spacing w:before="0"/>
              <w:ind w:left="0" w:right="-6" w:firstLine="0"/>
              <w:contextualSpacing/>
              <w:jc w:val="center"/>
              <w:rPr>
                <w:b/>
                <w:sz w:val="27"/>
                <w:szCs w:val="27"/>
              </w:rPr>
            </w:pPr>
            <w:r w:rsidRPr="0062053E">
              <w:rPr>
                <w:b/>
                <w:sz w:val="27"/>
                <w:szCs w:val="27"/>
              </w:rPr>
              <w:t>Hạn đăng ký</w:t>
            </w:r>
          </w:p>
        </w:tc>
        <w:tc>
          <w:tcPr>
            <w:tcW w:w="2409" w:type="dxa"/>
            <w:vAlign w:val="center"/>
          </w:tcPr>
          <w:p w14:paraId="30DF2ACE" w14:textId="7FF740FC" w:rsidR="004B13C0" w:rsidRPr="0062053E" w:rsidRDefault="00410A49" w:rsidP="00BD0739">
            <w:pPr>
              <w:pStyle w:val="BodyText"/>
              <w:spacing w:before="0"/>
              <w:ind w:left="0" w:right="-6" w:firstLine="0"/>
              <w:contextualSpacing/>
              <w:jc w:val="center"/>
            </w:pPr>
            <w:r w:rsidRPr="0062053E">
              <w:t>18</w:t>
            </w:r>
            <w:r w:rsidR="00D036C6" w:rsidRPr="0062053E">
              <w:t>/0</w:t>
            </w:r>
            <w:r w:rsidRPr="0062053E">
              <w:t>5</w:t>
            </w:r>
            <w:r w:rsidR="00D036C6" w:rsidRPr="0062053E">
              <w:t>/2022</w:t>
            </w:r>
          </w:p>
          <w:p w14:paraId="0D403EEE" w14:textId="6F48ADF3" w:rsidR="00D036C6" w:rsidRPr="0062053E" w:rsidRDefault="00D036C6" w:rsidP="00BD0739">
            <w:pPr>
              <w:pStyle w:val="BodyText"/>
              <w:spacing w:before="0"/>
              <w:ind w:left="0" w:right="-6" w:firstLine="0"/>
              <w:contextualSpacing/>
              <w:jc w:val="center"/>
            </w:pPr>
            <w:r w:rsidRPr="0062053E">
              <w:t>(Thứ</w:t>
            </w:r>
            <w:r w:rsidR="00410A49" w:rsidRPr="0062053E">
              <w:t xml:space="preserve"> Tư</w:t>
            </w:r>
            <w:r w:rsidRPr="0062053E">
              <w:t>)</w:t>
            </w:r>
          </w:p>
        </w:tc>
        <w:tc>
          <w:tcPr>
            <w:tcW w:w="2533" w:type="dxa"/>
            <w:gridSpan w:val="2"/>
            <w:vAlign w:val="center"/>
          </w:tcPr>
          <w:p w14:paraId="67753FA0" w14:textId="77777777" w:rsidR="004B13C0" w:rsidRPr="0062053E" w:rsidRDefault="00D036C6" w:rsidP="00BD0739">
            <w:pPr>
              <w:pStyle w:val="BodyText"/>
              <w:spacing w:before="0"/>
              <w:ind w:left="0" w:right="-6" w:firstLine="0"/>
              <w:contextualSpacing/>
              <w:jc w:val="center"/>
            </w:pPr>
            <w:r w:rsidRPr="0062053E">
              <w:t>12/07/2022</w:t>
            </w:r>
          </w:p>
          <w:p w14:paraId="74BADACB" w14:textId="3DDFCC16" w:rsidR="00D036C6" w:rsidRPr="0062053E" w:rsidRDefault="00D036C6" w:rsidP="00BD0739">
            <w:pPr>
              <w:pStyle w:val="BodyText"/>
              <w:spacing w:before="0"/>
              <w:ind w:left="0" w:right="-6" w:firstLine="0"/>
              <w:contextualSpacing/>
              <w:jc w:val="center"/>
            </w:pPr>
            <w:r w:rsidRPr="0062053E">
              <w:t>(Thứ Tư)</w:t>
            </w:r>
          </w:p>
        </w:tc>
        <w:tc>
          <w:tcPr>
            <w:tcW w:w="2393" w:type="dxa"/>
            <w:vAlign w:val="center"/>
          </w:tcPr>
          <w:p w14:paraId="3F688FA3" w14:textId="4DA54E92" w:rsidR="004B13C0" w:rsidRPr="0062053E" w:rsidRDefault="00D036C6" w:rsidP="00BD0739">
            <w:pPr>
              <w:pStyle w:val="BodyText"/>
              <w:spacing w:before="0"/>
              <w:ind w:left="0" w:right="-6" w:firstLine="0"/>
              <w:contextualSpacing/>
              <w:jc w:val="center"/>
            </w:pPr>
            <w:r w:rsidRPr="0062053E">
              <w:t>Theo thông báo của Ban Tổ chức</w:t>
            </w:r>
          </w:p>
        </w:tc>
      </w:tr>
      <w:tr w:rsidR="0062053E" w:rsidRPr="0062053E" w14:paraId="3C23877A" w14:textId="77777777" w:rsidTr="0062053E">
        <w:trPr>
          <w:trHeight w:val="737"/>
        </w:trPr>
        <w:tc>
          <w:tcPr>
            <w:tcW w:w="2235" w:type="dxa"/>
            <w:vAlign w:val="center"/>
          </w:tcPr>
          <w:p w14:paraId="2C58F68D" w14:textId="1816CDBF" w:rsidR="004B13C0" w:rsidRPr="0062053E" w:rsidRDefault="004B13C0" w:rsidP="00BD0739">
            <w:pPr>
              <w:pStyle w:val="BodyText"/>
              <w:spacing w:before="0"/>
              <w:ind w:left="0" w:right="-6" w:firstLine="0"/>
              <w:contextualSpacing/>
              <w:jc w:val="center"/>
              <w:rPr>
                <w:b/>
                <w:sz w:val="27"/>
                <w:szCs w:val="27"/>
              </w:rPr>
            </w:pPr>
            <w:r w:rsidRPr="0062053E">
              <w:rPr>
                <w:b/>
                <w:sz w:val="27"/>
                <w:szCs w:val="27"/>
              </w:rPr>
              <w:t>Thời gian thi</w:t>
            </w:r>
          </w:p>
        </w:tc>
        <w:tc>
          <w:tcPr>
            <w:tcW w:w="2409" w:type="dxa"/>
            <w:vAlign w:val="center"/>
          </w:tcPr>
          <w:p w14:paraId="6D08C23C" w14:textId="77777777" w:rsidR="004B13C0" w:rsidRPr="0062053E" w:rsidRDefault="004B13C0" w:rsidP="00BD0739">
            <w:pPr>
              <w:pStyle w:val="BodyText"/>
              <w:spacing w:before="0"/>
              <w:ind w:left="0" w:right="-6" w:firstLine="0"/>
              <w:contextualSpacing/>
              <w:jc w:val="center"/>
            </w:pPr>
            <w:r w:rsidRPr="0062053E">
              <w:t>12/06/2022</w:t>
            </w:r>
          </w:p>
          <w:p w14:paraId="6BF7529E" w14:textId="04106CC4" w:rsidR="00D036C6" w:rsidRPr="0062053E" w:rsidRDefault="00D036C6" w:rsidP="00BD0739">
            <w:pPr>
              <w:pStyle w:val="BodyText"/>
              <w:spacing w:before="0"/>
              <w:ind w:left="0" w:right="-6" w:firstLine="0"/>
              <w:contextualSpacing/>
              <w:jc w:val="center"/>
            </w:pPr>
            <w:r w:rsidRPr="0062053E">
              <w:t>(Chủ nhật)</w:t>
            </w:r>
          </w:p>
        </w:tc>
        <w:tc>
          <w:tcPr>
            <w:tcW w:w="2533" w:type="dxa"/>
            <w:gridSpan w:val="2"/>
            <w:vAlign w:val="center"/>
          </w:tcPr>
          <w:p w14:paraId="0A29579C" w14:textId="1A1B9926" w:rsidR="004B13C0" w:rsidRPr="0062053E" w:rsidRDefault="004B13C0" w:rsidP="00BD0739">
            <w:pPr>
              <w:pStyle w:val="BodyText"/>
              <w:spacing w:before="0"/>
              <w:ind w:left="0" w:right="-6" w:firstLine="0"/>
              <w:contextualSpacing/>
              <w:jc w:val="center"/>
            </w:pPr>
            <w:r w:rsidRPr="0062053E">
              <w:t>31/07/2022</w:t>
            </w:r>
            <w:r w:rsidR="00D036C6" w:rsidRPr="0062053E">
              <w:br/>
              <w:t>(Chủ nhật)</w:t>
            </w:r>
          </w:p>
        </w:tc>
        <w:tc>
          <w:tcPr>
            <w:tcW w:w="2393" w:type="dxa"/>
            <w:vAlign w:val="center"/>
          </w:tcPr>
          <w:p w14:paraId="6F12B7D6" w14:textId="7384A63B" w:rsidR="004B13C0" w:rsidRPr="0062053E" w:rsidRDefault="00802279" w:rsidP="00BD0739">
            <w:pPr>
              <w:pStyle w:val="BodyText"/>
              <w:spacing w:before="0"/>
              <w:ind w:left="0" w:right="-6" w:firstLine="0"/>
              <w:contextualSpacing/>
              <w:jc w:val="center"/>
            </w:pPr>
            <w:r w:rsidRPr="0062053E">
              <w:t>12</w:t>
            </w:r>
            <w:r w:rsidR="004B13C0" w:rsidRPr="0062053E">
              <w:t>/202</w:t>
            </w:r>
            <w:r w:rsidRPr="0062053E">
              <w:t>2</w:t>
            </w:r>
          </w:p>
        </w:tc>
      </w:tr>
      <w:tr w:rsidR="0062053E" w:rsidRPr="0062053E" w14:paraId="3F1A14E0" w14:textId="77777777" w:rsidTr="0062053E">
        <w:trPr>
          <w:trHeight w:val="397"/>
        </w:trPr>
        <w:tc>
          <w:tcPr>
            <w:tcW w:w="2235" w:type="dxa"/>
            <w:vAlign w:val="center"/>
          </w:tcPr>
          <w:p w14:paraId="3A111B07" w14:textId="2FCEFF14" w:rsidR="00D036C6" w:rsidRPr="0062053E" w:rsidRDefault="00D036C6" w:rsidP="00BD0739">
            <w:pPr>
              <w:pStyle w:val="BodyText"/>
              <w:spacing w:before="0"/>
              <w:ind w:left="0" w:right="-6" w:firstLine="0"/>
              <w:contextualSpacing/>
              <w:jc w:val="center"/>
              <w:rPr>
                <w:b/>
                <w:sz w:val="27"/>
                <w:szCs w:val="27"/>
              </w:rPr>
            </w:pPr>
            <w:r w:rsidRPr="0062053E">
              <w:rPr>
                <w:b/>
                <w:sz w:val="27"/>
                <w:szCs w:val="27"/>
              </w:rPr>
              <w:t>Công bố kết quả</w:t>
            </w:r>
          </w:p>
        </w:tc>
        <w:tc>
          <w:tcPr>
            <w:tcW w:w="7335" w:type="dxa"/>
            <w:gridSpan w:val="4"/>
            <w:vAlign w:val="center"/>
          </w:tcPr>
          <w:p w14:paraId="6A725454" w14:textId="77F0AEF7" w:rsidR="00D036C6" w:rsidRPr="0062053E" w:rsidRDefault="00D036C6" w:rsidP="00BD0739">
            <w:pPr>
              <w:pStyle w:val="BodyText"/>
              <w:spacing w:before="0"/>
              <w:ind w:left="0" w:right="-6" w:firstLine="0"/>
              <w:contextualSpacing/>
              <w:jc w:val="center"/>
            </w:pPr>
            <w:r w:rsidRPr="0062053E">
              <w:t>Từ 1-2 tuần sau ngày thi</w:t>
            </w:r>
          </w:p>
        </w:tc>
      </w:tr>
      <w:tr w:rsidR="0062053E" w:rsidRPr="0062053E" w14:paraId="460D6EA5" w14:textId="77777777" w:rsidTr="0062053E">
        <w:trPr>
          <w:trHeight w:val="1020"/>
        </w:trPr>
        <w:tc>
          <w:tcPr>
            <w:tcW w:w="2235" w:type="dxa"/>
            <w:vAlign w:val="center"/>
          </w:tcPr>
          <w:p w14:paraId="669FA09A" w14:textId="3045E3F8" w:rsidR="004B13C0" w:rsidRPr="0062053E" w:rsidRDefault="00D036C6" w:rsidP="00BD0739">
            <w:pPr>
              <w:pStyle w:val="BodyText"/>
              <w:spacing w:before="0"/>
              <w:ind w:left="0" w:right="-6" w:firstLine="0"/>
              <w:contextualSpacing/>
              <w:jc w:val="center"/>
              <w:rPr>
                <w:b/>
                <w:sz w:val="27"/>
                <w:szCs w:val="27"/>
              </w:rPr>
            </w:pPr>
            <w:r w:rsidRPr="0062053E">
              <w:rPr>
                <w:b/>
                <w:sz w:val="27"/>
                <w:szCs w:val="27"/>
              </w:rPr>
              <w:t>Hình thức, địa điểm</w:t>
            </w:r>
          </w:p>
        </w:tc>
        <w:tc>
          <w:tcPr>
            <w:tcW w:w="2549" w:type="dxa"/>
            <w:gridSpan w:val="2"/>
            <w:vAlign w:val="center"/>
          </w:tcPr>
          <w:p w14:paraId="14E11BE0" w14:textId="4EC7453F" w:rsidR="004B13C0" w:rsidRPr="0062053E" w:rsidRDefault="00D036C6" w:rsidP="00BD0739">
            <w:pPr>
              <w:pStyle w:val="BodyText"/>
              <w:spacing w:before="0"/>
              <w:ind w:left="0" w:right="-6" w:firstLine="0"/>
              <w:contextualSpacing/>
              <w:jc w:val="center"/>
            </w:pPr>
            <w:r w:rsidRPr="0062053E">
              <w:t>Thi trực tuyến (online) có giám sát qua Zoom</w:t>
            </w:r>
          </w:p>
        </w:tc>
        <w:tc>
          <w:tcPr>
            <w:tcW w:w="2393" w:type="dxa"/>
            <w:vAlign w:val="center"/>
          </w:tcPr>
          <w:p w14:paraId="1AF71161" w14:textId="775F5612" w:rsidR="004B13C0" w:rsidRPr="0062053E" w:rsidRDefault="00D036C6" w:rsidP="00BD0739">
            <w:pPr>
              <w:pStyle w:val="BodyText"/>
              <w:spacing w:before="0"/>
              <w:ind w:left="0" w:right="-6" w:firstLine="0"/>
              <w:contextualSpacing/>
              <w:jc w:val="center"/>
            </w:pPr>
            <w:r w:rsidRPr="0062053E">
              <w:t>Thi tập trung theo hướng dẫn của Ban Tổ chức</w:t>
            </w:r>
          </w:p>
        </w:tc>
        <w:tc>
          <w:tcPr>
            <w:tcW w:w="2393" w:type="dxa"/>
            <w:vAlign w:val="center"/>
          </w:tcPr>
          <w:p w14:paraId="13628823" w14:textId="1B27C654" w:rsidR="004B13C0" w:rsidRPr="0062053E" w:rsidRDefault="00802279" w:rsidP="00BD0739">
            <w:pPr>
              <w:pStyle w:val="BodyText"/>
              <w:spacing w:before="0"/>
              <w:ind w:left="0" w:right="-6" w:firstLine="0"/>
              <w:contextualSpacing/>
              <w:jc w:val="center"/>
            </w:pPr>
            <w:r w:rsidRPr="0062053E">
              <w:t>Thi tập trung theo hướng dẫn của Ban Tổ chức</w:t>
            </w:r>
          </w:p>
        </w:tc>
      </w:tr>
      <w:tr w:rsidR="0062053E" w:rsidRPr="0062053E" w14:paraId="2CDE8AE4" w14:textId="77777777" w:rsidTr="0062053E">
        <w:trPr>
          <w:trHeight w:val="680"/>
        </w:trPr>
        <w:tc>
          <w:tcPr>
            <w:tcW w:w="2235" w:type="dxa"/>
            <w:vAlign w:val="center"/>
          </w:tcPr>
          <w:p w14:paraId="227EF9FF" w14:textId="05608801" w:rsidR="00D036C6" w:rsidRPr="0062053E" w:rsidRDefault="00D036C6" w:rsidP="00BD0739">
            <w:pPr>
              <w:pStyle w:val="BodyText"/>
              <w:spacing w:before="0"/>
              <w:ind w:left="0" w:right="-6" w:firstLine="0"/>
              <w:contextualSpacing/>
              <w:jc w:val="center"/>
              <w:rPr>
                <w:b/>
                <w:sz w:val="27"/>
                <w:szCs w:val="27"/>
              </w:rPr>
            </w:pPr>
            <w:r w:rsidRPr="0062053E">
              <w:rPr>
                <w:b/>
                <w:sz w:val="27"/>
                <w:szCs w:val="27"/>
              </w:rPr>
              <w:t>Lưu ý</w:t>
            </w:r>
          </w:p>
        </w:tc>
        <w:tc>
          <w:tcPr>
            <w:tcW w:w="2549" w:type="dxa"/>
            <w:gridSpan w:val="2"/>
            <w:vAlign w:val="center"/>
          </w:tcPr>
          <w:p w14:paraId="7C49810D" w14:textId="04476A01" w:rsidR="00D036C6" w:rsidRPr="0062053E" w:rsidRDefault="00410A49" w:rsidP="00BD0739">
            <w:pPr>
              <w:pStyle w:val="BodyText"/>
              <w:spacing w:before="0"/>
              <w:ind w:left="0" w:right="-6" w:firstLine="0"/>
              <w:contextualSpacing/>
              <w:jc w:val="center"/>
            </w:pPr>
            <w:r w:rsidRPr="0062053E">
              <w:rPr>
                <w:noProof/>
                <w:lang w:bidi="ar-SA"/>
              </w:rPr>
              <mc:AlternateContent>
                <mc:Choice Requires="wps">
                  <w:drawing>
                    <wp:anchor distT="0" distB="0" distL="114300" distR="114300" simplePos="0" relativeHeight="251660800" behindDoc="0" locked="0" layoutInCell="1" allowOverlap="1" wp14:anchorId="01098812" wp14:editId="129A16E4">
                      <wp:simplePos x="0" y="0"/>
                      <wp:positionH relativeFrom="column">
                        <wp:posOffset>-52070</wp:posOffset>
                      </wp:positionH>
                      <wp:positionV relativeFrom="paragraph">
                        <wp:posOffset>8255</wp:posOffset>
                      </wp:positionV>
                      <wp:extent cx="1605280" cy="414655"/>
                      <wp:effectExtent l="0" t="0" r="13970" b="23495"/>
                      <wp:wrapNone/>
                      <wp:docPr id="1" name="Straight Connector 1"/>
                      <wp:cNvGraphicFramePr/>
                      <a:graphic xmlns:a="http://schemas.openxmlformats.org/drawingml/2006/main">
                        <a:graphicData uri="http://schemas.microsoft.com/office/word/2010/wordprocessingShape">
                          <wps:wsp>
                            <wps:cNvCnPr/>
                            <wps:spPr>
                              <a:xfrm flipV="1">
                                <a:off x="0" y="0"/>
                                <a:ext cx="1605280" cy="414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6C3A751"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65pt" to="122.3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" strokecolor="black [3200]" strokeweight=".5pt">
                      <v:stroke joinstyle="miter"/>
                    </v:line>
                  </w:pict>
                </mc:Fallback>
              </mc:AlternateContent>
            </w:r>
          </w:p>
        </w:tc>
        <w:tc>
          <w:tcPr>
            <w:tcW w:w="4786" w:type="dxa"/>
            <w:gridSpan w:val="2"/>
            <w:vAlign w:val="center"/>
          </w:tcPr>
          <w:p w14:paraId="40E50430" w14:textId="29C18A84" w:rsidR="00D036C6" w:rsidRPr="0062053E" w:rsidRDefault="00D036C6" w:rsidP="00BD0739">
            <w:pPr>
              <w:pStyle w:val="BodyText"/>
              <w:spacing w:before="0"/>
              <w:ind w:left="0" w:right="-6" w:firstLine="0"/>
              <w:contextualSpacing/>
              <w:jc w:val="center"/>
              <w:rPr>
                <w:i/>
              </w:rPr>
            </w:pPr>
            <w:r w:rsidRPr="0062053E">
              <w:rPr>
                <w:i/>
              </w:rPr>
              <w:t>Tùy vào tình hình dịch bệnh, hình thức và địa điểm thi có thể thay đổi</w:t>
            </w:r>
          </w:p>
        </w:tc>
      </w:tr>
    </w:tbl>
    <w:p w14:paraId="35B43602" w14:textId="095D85B1" w:rsidR="00073797" w:rsidRPr="0062053E" w:rsidRDefault="00D036C6" w:rsidP="00BD0739">
      <w:pPr>
        <w:pStyle w:val="BodyText"/>
        <w:spacing w:before="240"/>
        <w:ind w:left="0" w:right="-6" w:firstLine="709"/>
        <w:contextualSpacing/>
        <w:jc w:val="both"/>
        <w:rPr>
          <w:b/>
          <w:sz w:val="26"/>
        </w:rPr>
      </w:pPr>
      <w:r w:rsidRPr="0062053E">
        <w:rPr>
          <w:b/>
          <w:sz w:val="26"/>
        </w:rPr>
        <w:t xml:space="preserve">III. </w:t>
      </w:r>
      <w:r w:rsidR="00073797" w:rsidRPr="0062053E">
        <w:rPr>
          <w:b/>
          <w:sz w:val="26"/>
        </w:rPr>
        <w:t xml:space="preserve">QUY ĐỊNH VỀ ĐỘ TUỔI </w:t>
      </w:r>
      <w:r w:rsidRPr="0062053E">
        <w:rPr>
          <w:b/>
          <w:sz w:val="26"/>
        </w:rPr>
        <w:t>VÀ CẤU TRÚC ĐỀ THI</w:t>
      </w:r>
    </w:p>
    <w:p w14:paraId="5D88B9C6" w14:textId="77777777" w:rsidR="005C456C" w:rsidRPr="0062053E" w:rsidRDefault="009C12BF" w:rsidP="00BD0739">
      <w:pPr>
        <w:spacing w:before="120" w:after="0" w:line="240" w:lineRule="auto"/>
        <w:ind w:right="-6" w:firstLine="709"/>
        <w:contextualSpacing/>
        <w:rPr>
          <w:rFonts w:ascii="Times New Roman" w:hAnsi="Times New Roman"/>
          <w:b/>
          <w:sz w:val="28"/>
          <w:szCs w:val="28"/>
          <w:lang w:bidi="en-US"/>
        </w:rPr>
      </w:pPr>
      <w:r w:rsidRPr="0062053E">
        <w:rPr>
          <w:rFonts w:ascii="Times New Roman" w:hAnsi="Times New Roman"/>
          <w:b/>
          <w:sz w:val="28"/>
          <w:szCs w:val="28"/>
          <w:lang w:bidi="en-US"/>
        </w:rPr>
        <w:t>1. Về độ tuổi</w:t>
      </w:r>
    </w:p>
    <w:p w14:paraId="614BD2F8" w14:textId="557ABB6D" w:rsidR="00073797" w:rsidRPr="0062053E" w:rsidRDefault="00911978" w:rsidP="00BD0739">
      <w:pPr>
        <w:spacing w:before="120" w:after="0" w:line="240" w:lineRule="auto"/>
        <w:ind w:right="-6"/>
        <w:contextualSpacing/>
        <w:jc w:val="both"/>
        <w:rPr>
          <w:rFonts w:ascii="Times New Roman" w:hAnsi="Times New Roman"/>
          <w:sz w:val="28"/>
          <w:szCs w:val="28"/>
          <w:lang w:bidi="en-US"/>
        </w:rPr>
      </w:pPr>
      <w:r w:rsidRPr="0062053E">
        <w:rPr>
          <w:rFonts w:ascii="Times New Roman" w:hAnsi="Times New Roman"/>
          <w:sz w:val="28"/>
          <w:szCs w:val="28"/>
          <w:lang w:bidi="en-US"/>
        </w:rPr>
        <w:tab/>
      </w:r>
      <w:r w:rsidR="007422C5" w:rsidRPr="0062053E">
        <w:rPr>
          <w:rFonts w:ascii="Times New Roman" w:hAnsi="Times New Roman"/>
          <w:sz w:val="28"/>
          <w:szCs w:val="28"/>
          <w:lang w:bidi="en-US"/>
        </w:rPr>
        <w:t xml:space="preserve">Tất cả các học sinh yêu thích </w:t>
      </w:r>
      <w:r w:rsidR="00802279" w:rsidRPr="0062053E">
        <w:rPr>
          <w:rFonts w:ascii="Times New Roman" w:hAnsi="Times New Roman"/>
          <w:sz w:val="28"/>
          <w:szCs w:val="28"/>
          <w:lang w:bidi="en-US"/>
        </w:rPr>
        <w:t>T</w:t>
      </w:r>
      <w:r w:rsidR="00CB3D6D" w:rsidRPr="0062053E">
        <w:rPr>
          <w:rFonts w:ascii="Times New Roman" w:hAnsi="Times New Roman"/>
          <w:sz w:val="28"/>
          <w:szCs w:val="28"/>
          <w:lang w:bidi="en-US"/>
        </w:rPr>
        <w:t>oán</w:t>
      </w:r>
      <w:r w:rsidR="006F23CC" w:rsidRPr="0062053E">
        <w:rPr>
          <w:rFonts w:ascii="Times New Roman" w:hAnsi="Times New Roman"/>
          <w:sz w:val="28"/>
          <w:szCs w:val="28"/>
          <w:lang w:bidi="en-US"/>
        </w:rPr>
        <w:t xml:space="preserve"> học</w:t>
      </w:r>
      <w:r w:rsidR="00BA6595" w:rsidRPr="0062053E">
        <w:rPr>
          <w:rFonts w:ascii="Times New Roman" w:hAnsi="Times New Roman"/>
          <w:sz w:val="28"/>
          <w:szCs w:val="28"/>
          <w:lang w:bidi="en-US"/>
        </w:rPr>
        <w:t xml:space="preserve"> từ </w:t>
      </w:r>
      <w:r w:rsidR="00CB3D6D" w:rsidRPr="0062053E">
        <w:rPr>
          <w:rFonts w:ascii="Times New Roman" w:hAnsi="Times New Roman"/>
          <w:sz w:val="28"/>
          <w:szCs w:val="28"/>
          <w:lang w:bidi="en-US"/>
        </w:rPr>
        <w:t xml:space="preserve">khối </w:t>
      </w:r>
      <w:r w:rsidR="0062053E">
        <w:rPr>
          <w:rFonts w:ascii="Times New Roman" w:hAnsi="Times New Roman"/>
          <w:sz w:val="28"/>
          <w:szCs w:val="28"/>
          <w:lang w:bidi="en-US"/>
        </w:rPr>
        <w:t>1 tiểu học</w:t>
      </w:r>
      <w:r w:rsidR="005C456C" w:rsidRPr="0062053E">
        <w:rPr>
          <w:rFonts w:ascii="Times New Roman" w:hAnsi="Times New Roman"/>
          <w:sz w:val="28"/>
          <w:szCs w:val="28"/>
          <w:lang w:bidi="en-US"/>
        </w:rPr>
        <w:t xml:space="preserve"> </w:t>
      </w:r>
      <w:r w:rsidR="00CB3D6D" w:rsidRPr="0062053E">
        <w:rPr>
          <w:rFonts w:ascii="Times New Roman" w:hAnsi="Times New Roman"/>
          <w:sz w:val="28"/>
          <w:szCs w:val="28"/>
          <w:lang w:bidi="en-US"/>
        </w:rPr>
        <w:t xml:space="preserve">tới </w:t>
      </w:r>
      <w:r w:rsidR="00802279" w:rsidRPr="0062053E">
        <w:rPr>
          <w:rFonts w:ascii="Times New Roman" w:hAnsi="Times New Roman"/>
          <w:sz w:val="28"/>
          <w:szCs w:val="28"/>
          <w:lang w:bidi="en-US"/>
        </w:rPr>
        <w:t>khối THPT</w:t>
      </w:r>
      <w:r w:rsidR="0062053E">
        <w:rPr>
          <w:rFonts w:ascii="Times New Roman" w:hAnsi="Times New Roman"/>
          <w:sz w:val="28"/>
          <w:szCs w:val="28"/>
          <w:lang w:bidi="en-US"/>
        </w:rPr>
        <w:t xml:space="preserve"> </w:t>
      </w:r>
      <w:r w:rsidR="00053B71">
        <w:rPr>
          <w:rFonts w:ascii="Times New Roman" w:hAnsi="Times New Roman"/>
          <w:sz w:val="28"/>
          <w:szCs w:val="28"/>
          <w:lang w:bidi="en-US"/>
        </w:rPr>
        <w:t xml:space="preserve">tính theo </w:t>
      </w:r>
      <w:r w:rsidR="0062053E">
        <w:rPr>
          <w:rFonts w:ascii="Times New Roman" w:hAnsi="Times New Roman"/>
          <w:sz w:val="28"/>
          <w:szCs w:val="28"/>
          <w:lang w:bidi="en-US"/>
        </w:rPr>
        <w:t>năm học 2022-2023</w:t>
      </w:r>
      <w:r w:rsidR="00CB3D6D" w:rsidRPr="0062053E">
        <w:rPr>
          <w:rFonts w:ascii="Times New Roman" w:hAnsi="Times New Roman"/>
          <w:sz w:val="28"/>
          <w:szCs w:val="28"/>
          <w:lang w:bidi="en-US"/>
        </w:rPr>
        <w:t>.</w:t>
      </w:r>
    </w:p>
    <w:p w14:paraId="47DBBA17" w14:textId="1B7FDCEA" w:rsidR="0062053E" w:rsidRPr="0062053E" w:rsidRDefault="0062053E" w:rsidP="00BD0739">
      <w:pPr>
        <w:spacing w:before="120" w:after="0" w:line="240" w:lineRule="auto"/>
        <w:ind w:right="-6"/>
        <w:contextualSpacing/>
        <w:jc w:val="both"/>
        <w:rPr>
          <w:rFonts w:ascii="Times New Roman" w:hAnsi="Times New Roman"/>
          <w:b/>
          <w:sz w:val="28"/>
          <w:szCs w:val="28"/>
          <w:lang w:bidi="en-US"/>
        </w:rPr>
      </w:pPr>
      <w:r w:rsidRPr="0062053E">
        <w:rPr>
          <w:rFonts w:ascii="Times New Roman" w:hAnsi="Times New Roman"/>
          <w:sz w:val="28"/>
          <w:szCs w:val="28"/>
          <w:lang w:bidi="en-US"/>
        </w:rPr>
        <w:tab/>
      </w:r>
      <w:r w:rsidRPr="0062053E">
        <w:rPr>
          <w:rFonts w:ascii="Times New Roman" w:hAnsi="Times New Roman"/>
          <w:b/>
          <w:sz w:val="28"/>
          <w:szCs w:val="28"/>
          <w:lang w:bidi="en-US"/>
        </w:rPr>
        <w:t>2. Cấp độ thi</w:t>
      </w:r>
    </w:p>
    <w:p w14:paraId="04BB21A0" w14:textId="36C7C1AB" w:rsidR="0062053E" w:rsidRPr="0062053E" w:rsidRDefault="0062053E" w:rsidP="00BD0739">
      <w:pPr>
        <w:spacing w:before="120" w:after="0" w:line="240" w:lineRule="auto"/>
        <w:ind w:right="-6" w:firstLine="709"/>
        <w:contextualSpacing/>
        <w:jc w:val="both"/>
        <w:rPr>
          <w:rFonts w:ascii="Times New Roman" w:hAnsi="Times New Roman"/>
          <w:sz w:val="28"/>
          <w:szCs w:val="28"/>
          <w:lang w:bidi="en-US"/>
        </w:rPr>
      </w:pPr>
      <w:r w:rsidRPr="0062053E">
        <w:rPr>
          <w:rFonts w:ascii="Times New Roman" w:hAnsi="Times New Roman"/>
          <w:sz w:val="28"/>
          <w:szCs w:val="28"/>
          <w:lang w:bidi="en-US"/>
        </w:rPr>
        <w:t xml:space="preserve">Học sinh đăng ký cấp độ thi theo khối lớp của năm học 2022-2023. Ví dụ, học sinh đã hoàn thiện chương trình khối 3 của năm học 2021-2022 sẽ đăng kí cấp độ thi khối 4. </w:t>
      </w:r>
      <w:r w:rsidR="002243C2" w:rsidRPr="002243C2">
        <w:rPr>
          <w:rFonts w:ascii="Times New Roman" w:hAnsi="Times New Roman"/>
          <w:sz w:val="28"/>
          <w:szCs w:val="28"/>
          <w:lang w:bidi="en-US"/>
        </w:rPr>
        <w:t>Đề thi được thiết kế theo khung chương trình học của học sinh tại các nhà trường đến thời điểm trước ngày thi 2 tuần.</w:t>
      </w:r>
    </w:p>
    <w:p w14:paraId="324B103F" w14:textId="0CBD0116" w:rsidR="0062053E" w:rsidRPr="0062053E" w:rsidRDefault="00456EE4" w:rsidP="00BD0739">
      <w:pPr>
        <w:spacing w:before="120" w:after="0" w:line="240" w:lineRule="auto"/>
        <w:ind w:right="-6"/>
        <w:contextualSpacing/>
        <w:jc w:val="both"/>
        <w:rPr>
          <w:rFonts w:ascii="Times New Roman" w:hAnsi="Times New Roman"/>
          <w:sz w:val="28"/>
          <w:szCs w:val="28"/>
          <w:lang w:bidi="en-US"/>
        </w:rPr>
      </w:pPr>
      <w:r>
        <w:rPr>
          <w:rFonts w:ascii="Times New Roman" w:hAnsi="Times New Roman"/>
          <w:i/>
          <w:sz w:val="28"/>
          <w:szCs w:val="28"/>
          <w:lang w:bidi="en-US"/>
        </w:rPr>
        <w:tab/>
      </w:r>
      <w:r w:rsidR="0062053E" w:rsidRPr="0062053E">
        <w:rPr>
          <w:rFonts w:ascii="Times New Roman" w:hAnsi="Times New Roman"/>
          <w:i/>
          <w:sz w:val="28"/>
          <w:szCs w:val="28"/>
          <w:lang w:bidi="en-US"/>
        </w:rPr>
        <w:t>Lưu ý: Đối với các học sinh chuyển cấp (</w:t>
      </w:r>
      <w:r w:rsidR="0062053E">
        <w:rPr>
          <w:rFonts w:ascii="Times New Roman" w:hAnsi="Times New Roman"/>
          <w:i/>
          <w:sz w:val="28"/>
          <w:szCs w:val="28"/>
          <w:lang w:bidi="en-US"/>
        </w:rPr>
        <w:t>Mầm non lên lớp 1, l</w:t>
      </w:r>
      <w:r w:rsidR="0062053E" w:rsidRPr="0062053E">
        <w:rPr>
          <w:rFonts w:ascii="Times New Roman" w:hAnsi="Times New Roman"/>
          <w:i/>
          <w:sz w:val="28"/>
          <w:szCs w:val="28"/>
          <w:lang w:bidi="en-US"/>
        </w:rPr>
        <w:t>ớp 5 lên lớp 6 và lớp 9 lên lớp 10) chưa rõ tên trường học năm học 2022-2023, học sinh ghi dấu “X” vào mục tên trường học và bổ sung thông tin tên trường trước ngày diễn ra vòng Chung kết quốc gia.</w:t>
      </w:r>
    </w:p>
    <w:p w14:paraId="34E95F78" w14:textId="4F9395AC" w:rsidR="00F85780" w:rsidRPr="0062053E" w:rsidRDefault="0062053E" w:rsidP="00BD0739">
      <w:pPr>
        <w:tabs>
          <w:tab w:val="left" w:pos="1830"/>
        </w:tabs>
        <w:spacing w:before="120" w:after="120" w:line="240" w:lineRule="auto"/>
        <w:ind w:right="-6" w:firstLine="709"/>
        <w:contextualSpacing/>
        <w:jc w:val="both"/>
        <w:rPr>
          <w:rFonts w:ascii="Times New Roman" w:hAnsi="Times New Roman"/>
          <w:b/>
          <w:bCs/>
          <w:sz w:val="28"/>
          <w:szCs w:val="28"/>
          <w:lang w:bidi="en-US"/>
        </w:rPr>
      </w:pPr>
      <w:r w:rsidRPr="0062053E">
        <w:rPr>
          <w:rFonts w:ascii="Times New Roman" w:hAnsi="Times New Roman"/>
          <w:b/>
          <w:bCs/>
          <w:sz w:val="28"/>
          <w:szCs w:val="28"/>
          <w:lang w:bidi="en-US"/>
        </w:rPr>
        <w:t>3</w:t>
      </w:r>
      <w:r w:rsidR="001F33B3" w:rsidRPr="0062053E">
        <w:rPr>
          <w:rFonts w:ascii="Times New Roman" w:hAnsi="Times New Roman"/>
          <w:b/>
          <w:bCs/>
          <w:sz w:val="28"/>
          <w:szCs w:val="28"/>
          <w:lang w:bidi="en-US"/>
        </w:rPr>
        <w:t xml:space="preserve">.  </w:t>
      </w:r>
      <w:r w:rsidR="00FE1B34" w:rsidRPr="0062053E">
        <w:rPr>
          <w:rFonts w:ascii="Times New Roman" w:hAnsi="Times New Roman"/>
          <w:b/>
          <w:bCs/>
          <w:sz w:val="28"/>
          <w:szCs w:val="28"/>
          <w:lang w:bidi="en-US"/>
        </w:rPr>
        <w:t>Hình thức thi và cấu trúc đề thi</w:t>
      </w:r>
    </w:p>
    <w:tbl>
      <w:tblPr>
        <w:tblStyle w:val="TableGrid"/>
        <w:tblW w:w="0" w:type="auto"/>
        <w:tblLook w:val="04A0" w:firstRow="1" w:lastRow="0" w:firstColumn="1" w:lastColumn="0" w:noHBand="0" w:noVBand="1"/>
      </w:tblPr>
      <w:tblGrid>
        <w:gridCol w:w="1101"/>
        <w:gridCol w:w="1842"/>
        <w:gridCol w:w="2835"/>
        <w:gridCol w:w="2127"/>
        <w:gridCol w:w="1665"/>
      </w:tblGrid>
      <w:tr w:rsidR="0062053E" w:rsidRPr="0062053E" w14:paraId="75EA7638" w14:textId="77777777" w:rsidTr="0062053E">
        <w:trPr>
          <w:tblHeader/>
        </w:trPr>
        <w:tc>
          <w:tcPr>
            <w:tcW w:w="2943" w:type="dxa"/>
            <w:gridSpan w:val="2"/>
            <w:vAlign w:val="center"/>
          </w:tcPr>
          <w:p w14:paraId="0F3B3988" w14:textId="349B5692" w:rsidR="00D036C6" w:rsidRPr="0062053E" w:rsidRDefault="00D036C6" w:rsidP="00BD0739">
            <w:pPr>
              <w:tabs>
                <w:tab w:val="left" w:pos="1830"/>
              </w:tabs>
              <w:spacing w:after="0" w:line="240" w:lineRule="auto"/>
              <w:ind w:right="-6"/>
              <w:contextualSpacing/>
              <w:jc w:val="center"/>
              <w:rPr>
                <w:rFonts w:ascii="Times New Roman" w:hAnsi="Times New Roman"/>
                <w:b/>
                <w:bCs/>
                <w:sz w:val="27"/>
                <w:szCs w:val="27"/>
                <w:lang w:bidi="en-US"/>
              </w:rPr>
            </w:pPr>
            <w:r w:rsidRPr="0062053E">
              <w:rPr>
                <w:rFonts w:ascii="Times New Roman" w:hAnsi="Times New Roman"/>
                <w:b/>
                <w:bCs/>
                <w:sz w:val="27"/>
                <w:szCs w:val="27"/>
                <w:lang w:bidi="en-US"/>
              </w:rPr>
              <w:t>Vòng thi</w:t>
            </w:r>
          </w:p>
        </w:tc>
        <w:tc>
          <w:tcPr>
            <w:tcW w:w="2835" w:type="dxa"/>
            <w:vAlign w:val="center"/>
          </w:tcPr>
          <w:p w14:paraId="64D0076C" w14:textId="77777777" w:rsidR="00E47D12" w:rsidRPr="0062053E" w:rsidRDefault="00D036C6" w:rsidP="00BD0739">
            <w:pPr>
              <w:tabs>
                <w:tab w:val="left" w:pos="1830"/>
              </w:tabs>
              <w:spacing w:after="0" w:line="240" w:lineRule="auto"/>
              <w:ind w:right="-6"/>
              <w:contextualSpacing/>
              <w:jc w:val="center"/>
              <w:rPr>
                <w:rFonts w:ascii="Times New Roman" w:hAnsi="Times New Roman"/>
                <w:b/>
                <w:bCs/>
                <w:sz w:val="27"/>
                <w:szCs w:val="27"/>
                <w:lang w:bidi="en-US"/>
              </w:rPr>
            </w:pPr>
            <w:r w:rsidRPr="0062053E">
              <w:rPr>
                <w:rFonts w:ascii="Times New Roman" w:hAnsi="Times New Roman"/>
                <w:b/>
                <w:bCs/>
                <w:sz w:val="27"/>
                <w:szCs w:val="27"/>
                <w:lang w:bidi="en-US"/>
              </w:rPr>
              <w:t xml:space="preserve">Vòng loại </w:t>
            </w:r>
          </w:p>
          <w:p w14:paraId="6E1ACE9A" w14:textId="1BB9AFCD" w:rsidR="00D036C6" w:rsidRPr="0062053E" w:rsidRDefault="00D036C6" w:rsidP="00BD0739">
            <w:pPr>
              <w:tabs>
                <w:tab w:val="left" w:pos="1830"/>
              </w:tabs>
              <w:spacing w:after="0" w:line="240" w:lineRule="auto"/>
              <w:ind w:right="-6"/>
              <w:contextualSpacing/>
              <w:jc w:val="center"/>
              <w:rPr>
                <w:rFonts w:ascii="Times New Roman" w:hAnsi="Times New Roman"/>
                <w:b/>
                <w:bCs/>
                <w:sz w:val="27"/>
                <w:szCs w:val="27"/>
                <w:lang w:bidi="en-US"/>
              </w:rPr>
            </w:pPr>
            <w:r w:rsidRPr="0062053E">
              <w:rPr>
                <w:rFonts w:ascii="Times New Roman" w:hAnsi="Times New Roman"/>
                <w:b/>
                <w:bCs/>
                <w:sz w:val="27"/>
                <w:szCs w:val="27"/>
                <w:lang w:bidi="en-US"/>
              </w:rPr>
              <w:t>quốc gia</w:t>
            </w:r>
          </w:p>
        </w:tc>
        <w:tc>
          <w:tcPr>
            <w:tcW w:w="2127" w:type="dxa"/>
            <w:vAlign w:val="center"/>
          </w:tcPr>
          <w:p w14:paraId="3D99FEB9" w14:textId="77777777" w:rsidR="00E47D12" w:rsidRPr="0062053E" w:rsidRDefault="00D036C6" w:rsidP="00BD0739">
            <w:pPr>
              <w:tabs>
                <w:tab w:val="left" w:pos="1830"/>
              </w:tabs>
              <w:spacing w:after="0" w:line="240" w:lineRule="auto"/>
              <w:ind w:right="-6"/>
              <w:contextualSpacing/>
              <w:jc w:val="center"/>
              <w:rPr>
                <w:rFonts w:ascii="Times New Roman" w:hAnsi="Times New Roman"/>
                <w:b/>
                <w:bCs/>
                <w:sz w:val="27"/>
                <w:szCs w:val="27"/>
                <w:lang w:bidi="en-US"/>
              </w:rPr>
            </w:pPr>
            <w:r w:rsidRPr="0062053E">
              <w:rPr>
                <w:rFonts w:ascii="Times New Roman" w:hAnsi="Times New Roman"/>
                <w:b/>
                <w:bCs/>
                <w:sz w:val="27"/>
                <w:szCs w:val="27"/>
                <w:lang w:bidi="en-US"/>
              </w:rPr>
              <w:t xml:space="preserve">Chung kết </w:t>
            </w:r>
          </w:p>
          <w:p w14:paraId="1574E3A2" w14:textId="57CDE256" w:rsidR="00D036C6" w:rsidRPr="0062053E" w:rsidRDefault="00D036C6" w:rsidP="00BD0739">
            <w:pPr>
              <w:tabs>
                <w:tab w:val="left" w:pos="1830"/>
              </w:tabs>
              <w:spacing w:after="0" w:line="240" w:lineRule="auto"/>
              <w:ind w:right="-6"/>
              <w:contextualSpacing/>
              <w:jc w:val="center"/>
              <w:rPr>
                <w:rFonts w:ascii="Times New Roman" w:hAnsi="Times New Roman"/>
                <w:b/>
                <w:bCs/>
                <w:sz w:val="27"/>
                <w:szCs w:val="27"/>
                <w:lang w:bidi="en-US"/>
              </w:rPr>
            </w:pPr>
            <w:r w:rsidRPr="0062053E">
              <w:rPr>
                <w:rFonts w:ascii="Times New Roman" w:hAnsi="Times New Roman"/>
                <w:b/>
                <w:bCs/>
                <w:sz w:val="27"/>
                <w:szCs w:val="27"/>
                <w:lang w:bidi="en-US"/>
              </w:rPr>
              <w:t>quốc gia</w:t>
            </w:r>
          </w:p>
        </w:tc>
        <w:tc>
          <w:tcPr>
            <w:tcW w:w="1665" w:type="dxa"/>
            <w:vAlign w:val="center"/>
          </w:tcPr>
          <w:p w14:paraId="1070E2FF" w14:textId="77777777" w:rsidR="00E47D12" w:rsidRPr="0062053E" w:rsidRDefault="00D036C6" w:rsidP="00BD0739">
            <w:pPr>
              <w:tabs>
                <w:tab w:val="left" w:pos="1830"/>
              </w:tabs>
              <w:spacing w:after="0" w:line="240" w:lineRule="auto"/>
              <w:ind w:right="-6"/>
              <w:contextualSpacing/>
              <w:jc w:val="center"/>
              <w:rPr>
                <w:rFonts w:ascii="Times New Roman" w:hAnsi="Times New Roman"/>
                <w:b/>
                <w:bCs/>
                <w:sz w:val="27"/>
                <w:szCs w:val="27"/>
                <w:lang w:bidi="en-US"/>
              </w:rPr>
            </w:pPr>
            <w:r w:rsidRPr="0062053E">
              <w:rPr>
                <w:rFonts w:ascii="Times New Roman" w:hAnsi="Times New Roman"/>
                <w:b/>
                <w:bCs/>
                <w:sz w:val="27"/>
                <w:szCs w:val="27"/>
                <w:lang w:bidi="en-US"/>
              </w:rPr>
              <w:t>Chung kết</w:t>
            </w:r>
          </w:p>
          <w:p w14:paraId="404D70BA" w14:textId="55C11DBD" w:rsidR="00D036C6" w:rsidRPr="0062053E" w:rsidRDefault="00D036C6" w:rsidP="00BD0739">
            <w:pPr>
              <w:tabs>
                <w:tab w:val="left" w:pos="1830"/>
              </w:tabs>
              <w:spacing w:after="0" w:line="240" w:lineRule="auto"/>
              <w:ind w:right="-6"/>
              <w:contextualSpacing/>
              <w:jc w:val="center"/>
              <w:rPr>
                <w:rFonts w:ascii="Times New Roman" w:hAnsi="Times New Roman"/>
                <w:b/>
                <w:bCs/>
                <w:sz w:val="27"/>
                <w:szCs w:val="27"/>
                <w:lang w:bidi="en-US"/>
              </w:rPr>
            </w:pPr>
            <w:r w:rsidRPr="0062053E">
              <w:rPr>
                <w:rFonts w:ascii="Times New Roman" w:hAnsi="Times New Roman"/>
                <w:b/>
                <w:bCs/>
                <w:sz w:val="27"/>
                <w:szCs w:val="27"/>
                <w:lang w:bidi="en-US"/>
              </w:rPr>
              <w:t xml:space="preserve"> quốc tế</w:t>
            </w:r>
          </w:p>
        </w:tc>
      </w:tr>
      <w:tr w:rsidR="0062053E" w:rsidRPr="0062053E" w14:paraId="5AC1A86A" w14:textId="77777777" w:rsidTr="0062053E">
        <w:tc>
          <w:tcPr>
            <w:tcW w:w="2943" w:type="dxa"/>
            <w:gridSpan w:val="2"/>
            <w:vAlign w:val="center"/>
          </w:tcPr>
          <w:p w14:paraId="3EC63CB4" w14:textId="6577A42B" w:rsidR="00D036C6" w:rsidRPr="0062053E" w:rsidRDefault="00D036C6" w:rsidP="00BD0739">
            <w:pPr>
              <w:tabs>
                <w:tab w:val="left" w:pos="1830"/>
              </w:tabs>
              <w:spacing w:before="120" w:after="0" w:line="240" w:lineRule="auto"/>
              <w:ind w:right="-6"/>
              <w:contextualSpacing/>
              <w:jc w:val="center"/>
              <w:rPr>
                <w:rFonts w:ascii="Times New Roman" w:hAnsi="Times New Roman"/>
                <w:b/>
                <w:bCs/>
                <w:sz w:val="27"/>
                <w:szCs w:val="27"/>
                <w:lang w:bidi="en-US"/>
              </w:rPr>
            </w:pPr>
            <w:r w:rsidRPr="0062053E">
              <w:rPr>
                <w:rFonts w:ascii="Times New Roman" w:hAnsi="Times New Roman"/>
                <w:b/>
                <w:bCs/>
                <w:sz w:val="27"/>
                <w:szCs w:val="27"/>
                <w:lang w:bidi="en-US"/>
              </w:rPr>
              <w:t>Số câu hỏi</w:t>
            </w:r>
          </w:p>
        </w:tc>
        <w:tc>
          <w:tcPr>
            <w:tcW w:w="6627" w:type="dxa"/>
            <w:gridSpan w:val="3"/>
            <w:vAlign w:val="center"/>
          </w:tcPr>
          <w:p w14:paraId="4A73E269" w14:textId="78CD40A7" w:rsidR="00D036C6" w:rsidRPr="0062053E" w:rsidRDefault="00297516" w:rsidP="00BD0739">
            <w:pPr>
              <w:tabs>
                <w:tab w:val="left" w:pos="1830"/>
              </w:tabs>
              <w:spacing w:before="120" w:after="0" w:line="240" w:lineRule="auto"/>
              <w:ind w:right="-6"/>
              <w:contextualSpacing/>
              <w:jc w:val="center"/>
              <w:rPr>
                <w:rFonts w:ascii="Times New Roman" w:hAnsi="Times New Roman"/>
                <w:bCs/>
                <w:sz w:val="28"/>
                <w:szCs w:val="28"/>
                <w:lang w:bidi="en-US"/>
              </w:rPr>
            </w:pPr>
            <w:r w:rsidRPr="0062053E">
              <w:rPr>
                <w:rFonts w:ascii="Times New Roman" w:hAnsi="Times New Roman"/>
                <w:bCs/>
                <w:sz w:val="28"/>
                <w:szCs w:val="28"/>
                <w:lang w:bidi="en-US"/>
              </w:rPr>
              <w:t>2</w:t>
            </w:r>
            <w:r w:rsidR="0062053E" w:rsidRPr="0062053E">
              <w:rPr>
                <w:rFonts w:ascii="Times New Roman" w:hAnsi="Times New Roman"/>
                <w:bCs/>
                <w:sz w:val="28"/>
                <w:szCs w:val="28"/>
                <w:lang w:bidi="en-US"/>
              </w:rPr>
              <w:t>1</w:t>
            </w:r>
            <w:r w:rsidR="00D036C6" w:rsidRPr="0062053E">
              <w:rPr>
                <w:rFonts w:ascii="Times New Roman" w:hAnsi="Times New Roman"/>
                <w:bCs/>
                <w:sz w:val="28"/>
                <w:szCs w:val="28"/>
                <w:lang w:bidi="en-US"/>
              </w:rPr>
              <w:t xml:space="preserve"> câu</w:t>
            </w:r>
          </w:p>
        </w:tc>
      </w:tr>
      <w:tr w:rsidR="0062053E" w:rsidRPr="0062053E" w14:paraId="28D88BC1" w14:textId="77777777" w:rsidTr="0062053E">
        <w:tc>
          <w:tcPr>
            <w:tcW w:w="1101" w:type="dxa"/>
            <w:vMerge w:val="restart"/>
            <w:vAlign w:val="center"/>
          </w:tcPr>
          <w:p w14:paraId="030A6AE8" w14:textId="27E92B81" w:rsidR="00E47D12" w:rsidRPr="0062053E" w:rsidRDefault="00E47D12" w:rsidP="00BD0739">
            <w:pPr>
              <w:tabs>
                <w:tab w:val="left" w:pos="1830"/>
              </w:tabs>
              <w:spacing w:after="0" w:line="240" w:lineRule="auto"/>
              <w:ind w:right="-6"/>
              <w:contextualSpacing/>
              <w:jc w:val="center"/>
              <w:rPr>
                <w:rFonts w:ascii="Times New Roman" w:hAnsi="Times New Roman"/>
                <w:b/>
                <w:bCs/>
                <w:sz w:val="27"/>
                <w:szCs w:val="27"/>
                <w:lang w:bidi="en-US"/>
              </w:rPr>
            </w:pPr>
            <w:r w:rsidRPr="0062053E">
              <w:rPr>
                <w:rFonts w:ascii="Times New Roman" w:hAnsi="Times New Roman"/>
                <w:b/>
                <w:bCs/>
                <w:sz w:val="27"/>
                <w:szCs w:val="27"/>
                <w:lang w:bidi="en-US"/>
              </w:rPr>
              <w:t>Phần thi</w:t>
            </w:r>
          </w:p>
        </w:tc>
        <w:tc>
          <w:tcPr>
            <w:tcW w:w="1842" w:type="dxa"/>
            <w:vAlign w:val="center"/>
          </w:tcPr>
          <w:p w14:paraId="5266D548" w14:textId="3736C456" w:rsidR="00E47D12" w:rsidRPr="0062053E" w:rsidRDefault="00E47D12" w:rsidP="00BD0739">
            <w:pPr>
              <w:tabs>
                <w:tab w:val="left" w:pos="1830"/>
              </w:tabs>
              <w:spacing w:after="0" w:line="240" w:lineRule="auto"/>
              <w:ind w:right="-6"/>
              <w:contextualSpacing/>
              <w:jc w:val="center"/>
              <w:rPr>
                <w:rFonts w:ascii="Times New Roman" w:hAnsi="Times New Roman"/>
                <w:b/>
                <w:bCs/>
                <w:sz w:val="27"/>
                <w:szCs w:val="27"/>
                <w:lang w:bidi="en-US"/>
              </w:rPr>
            </w:pPr>
            <w:r w:rsidRPr="0062053E">
              <w:rPr>
                <w:rFonts w:ascii="Times New Roman" w:hAnsi="Times New Roman"/>
                <w:b/>
                <w:bCs/>
                <w:sz w:val="27"/>
                <w:szCs w:val="27"/>
                <w:lang w:bidi="en-US"/>
              </w:rPr>
              <w:t>Khởi động</w:t>
            </w:r>
          </w:p>
        </w:tc>
        <w:tc>
          <w:tcPr>
            <w:tcW w:w="6627" w:type="dxa"/>
            <w:gridSpan w:val="3"/>
            <w:vAlign w:val="center"/>
          </w:tcPr>
          <w:p w14:paraId="3F95EC0C" w14:textId="10FCBCDB" w:rsidR="00E47D12" w:rsidRPr="0062053E" w:rsidRDefault="00297516" w:rsidP="00BD0739">
            <w:pPr>
              <w:tabs>
                <w:tab w:val="left" w:pos="1830"/>
              </w:tabs>
              <w:spacing w:after="0" w:line="240" w:lineRule="auto"/>
              <w:ind w:right="-6"/>
              <w:contextualSpacing/>
              <w:jc w:val="center"/>
              <w:rPr>
                <w:rFonts w:ascii="Times New Roman" w:hAnsi="Times New Roman"/>
                <w:bCs/>
                <w:sz w:val="28"/>
                <w:szCs w:val="28"/>
                <w:lang w:bidi="en-US"/>
              </w:rPr>
            </w:pPr>
            <w:r w:rsidRPr="0062053E">
              <w:rPr>
                <w:rFonts w:ascii="Times New Roman" w:hAnsi="Times New Roman"/>
                <w:bCs/>
                <w:sz w:val="28"/>
                <w:szCs w:val="28"/>
                <w:lang w:bidi="en-US"/>
              </w:rPr>
              <w:t>10</w:t>
            </w:r>
            <w:r w:rsidR="00E47D12" w:rsidRPr="0062053E">
              <w:rPr>
                <w:rFonts w:ascii="Times New Roman" w:hAnsi="Times New Roman"/>
                <w:bCs/>
                <w:sz w:val="28"/>
                <w:szCs w:val="28"/>
                <w:lang w:bidi="en-US"/>
              </w:rPr>
              <w:t xml:space="preserve"> câu trắc nghiệm chọn đáp án đúng</w:t>
            </w:r>
          </w:p>
          <w:p w14:paraId="264E672A" w14:textId="4A816E35" w:rsidR="00E47D12" w:rsidRPr="0062053E" w:rsidRDefault="00297516" w:rsidP="00BD0739">
            <w:pPr>
              <w:tabs>
                <w:tab w:val="left" w:pos="1830"/>
              </w:tabs>
              <w:spacing w:after="0" w:line="240" w:lineRule="auto"/>
              <w:ind w:right="-6"/>
              <w:contextualSpacing/>
              <w:jc w:val="center"/>
              <w:rPr>
                <w:rFonts w:ascii="Times New Roman" w:hAnsi="Times New Roman"/>
                <w:bCs/>
                <w:sz w:val="28"/>
                <w:szCs w:val="28"/>
                <w:lang w:bidi="en-US"/>
              </w:rPr>
            </w:pPr>
            <w:r w:rsidRPr="0062053E">
              <w:rPr>
                <w:rFonts w:ascii="Times New Roman" w:hAnsi="Times New Roman"/>
                <w:bCs/>
                <w:sz w:val="28"/>
                <w:szCs w:val="28"/>
                <w:lang w:bidi="en-US"/>
              </w:rPr>
              <w:t>3</w:t>
            </w:r>
            <w:r w:rsidR="00E47D12" w:rsidRPr="0062053E">
              <w:rPr>
                <w:rFonts w:ascii="Times New Roman" w:hAnsi="Times New Roman"/>
                <w:bCs/>
                <w:sz w:val="28"/>
                <w:szCs w:val="28"/>
                <w:lang w:bidi="en-US"/>
              </w:rPr>
              <w:t xml:space="preserve"> điểm/câu</w:t>
            </w:r>
          </w:p>
        </w:tc>
      </w:tr>
      <w:tr w:rsidR="0062053E" w:rsidRPr="0062053E" w14:paraId="1A7E8F94" w14:textId="77777777" w:rsidTr="0062053E">
        <w:tc>
          <w:tcPr>
            <w:tcW w:w="1101" w:type="dxa"/>
            <w:vMerge/>
            <w:vAlign w:val="center"/>
          </w:tcPr>
          <w:p w14:paraId="2C83E76F" w14:textId="77777777" w:rsidR="00E47D12" w:rsidRPr="0062053E" w:rsidRDefault="00E47D12" w:rsidP="00BD0739">
            <w:pPr>
              <w:tabs>
                <w:tab w:val="left" w:pos="1830"/>
              </w:tabs>
              <w:spacing w:after="0" w:line="240" w:lineRule="auto"/>
              <w:ind w:right="-6"/>
              <w:contextualSpacing/>
              <w:jc w:val="center"/>
              <w:rPr>
                <w:rFonts w:ascii="Times New Roman" w:hAnsi="Times New Roman"/>
                <w:b/>
                <w:bCs/>
                <w:sz w:val="27"/>
                <w:szCs w:val="27"/>
                <w:lang w:bidi="en-US"/>
              </w:rPr>
            </w:pPr>
          </w:p>
        </w:tc>
        <w:tc>
          <w:tcPr>
            <w:tcW w:w="1842" w:type="dxa"/>
            <w:vAlign w:val="center"/>
          </w:tcPr>
          <w:p w14:paraId="16762842" w14:textId="4B16F43A" w:rsidR="00E47D12" w:rsidRPr="0062053E" w:rsidRDefault="00E47D12" w:rsidP="00BD0739">
            <w:pPr>
              <w:tabs>
                <w:tab w:val="left" w:pos="1830"/>
              </w:tabs>
              <w:spacing w:after="0" w:line="240" w:lineRule="auto"/>
              <w:ind w:right="-6"/>
              <w:contextualSpacing/>
              <w:jc w:val="center"/>
              <w:rPr>
                <w:rFonts w:ascii="Times New Roman" w:hAnsi="Times New Roman"/>
                <w:b/>
                <w:bCs/>
                <w:sz w:val="27"/>
                <w:szCs w:val="27"/>
                <w:lang w:bidi="en-US"/>
              </w:rPr>
            </w:pPr>
            <w:r w:rsidRPr="0062053E">
              <w:rPr>
                <w:rFonts w:ascii="Times New Roman" w:hAnsi="Times New Roman"/>
                <w:b/>
                <w:bCs/>
                <w:sz w:val="27"/>
                <w:szCs w:val="27"/>
                <w:lang w:bidi="en-US"/>
              </w:rPr>
              <w:t>Tăng tốc</w:t>
            </w:r>
          </w:p>
        </w:tc>
        <w:tc>
          <w:tcPr>
            <w:tcW w:w="6627" w:type="dxa"/>
            <w:gridSpan w:val="3"/>
            <w:vAlign w:val="center"/>
          </w:tcPr>
          <w:p w14:paraId="3EC20B7B" w14:textId="77777777" w:rsidR="00E47D12" w:rsidRPr="0062053E" w:rsidRDefault="00E47D12" w:rsidP="00BD0739">
            <w:pPr>
              <w:tabs>
                <w:tab w:val="left" w:pos="1830"/>
              </w:tabs>
              <w:spacing w:after="0" w:line="240" w:lineRule="auto"/>
              <w:ind w:right="-6"/>
              <w:contextualSpacing/>
              <w:jc w:val="center"/>
              <w:rPr>
                <w:rFonts w:ascii="Times New Roman" w:hAnsi="Times New Roman"/>
                <w:bCs/>
                <w:sz w:val="28"/>
                <w:szCs w:val="28"/>
                <w:lang w:bidi="en-US"/>
              </w:rPr>
            </w:pPr>
            <w:r w:rsidRPr="0062053E">
              <w:rPr>
                <w:rFonts w:ascii="Times New Roman" w:hAnsi="Times New Roman"/>
                <w:bCs/>
                <w:sz w:val="28"/>
                <w:szCs w:val="28"/>
                <w:lang w:bidi="en-US"/>
              </w:rPr>
              <w:t>5 câu trắc nghiệm chọn đáp án đúng</w:t>
            </w:r>
          </w:p>
          <w:p w14:paraId="024B36B6" w14:textId="502F643E" w:rsidR="00E47D12" w:rsidRPr="0062053E" w:rsidRDefault="00297516" w:rsidP="00BD0739">
            <w:pPr>
              <w:tabs>
                <w:tab w:val="left" w:pos="1830"/>
              </w:tabs>
              <w:spacing w:after="0" w:line="240" w:lineRule="auto"/>
              <w:ind w:right="-6"/>
              <w:contextualSpacing/>
              <w:jc w:val="center"/>
              <w:rPr>
                <w:rFonts w:ascii="Times New Roman" w:hAnsi="Times New Roman"/>
                <w:bCs/>
                <w:sz w:val="28"/>
                <w:szCs w:val="28"/>
                <w:lang w:bidi="en-US"/>
              </w:rPr>
            </w:pPr>
            <w:r w:rsidRPr="0062053E">
              <w:rPr>
                <w:rFonts w:ascii="Times New Roman" w:hAnsi="Times New Roman"/>
                <w:bCs/>
                <w:sz w:val="28"/>
                <w:szCs w:val="28"/>
                <w:lang w:bidi="en-US"/>
              </w:rPr>
              <w:t>4</w:t>
            </w:r>
            <w:r w:rsidR="00E47D12" w:rsidRPr="0062053E">
              <w:rPr>
                <w:rFonts w:ascii="Times New Roman" w:hAnsi="Times New Roman"/>
                <w:bCs/>
                <w:sz w:val="28"/>
                <w:szCs w:val="28"/>
                <w:lang w:bidi="en-US"/>
              </w:rPr>
              <w:t xml:space="preserve"> điểm/câu</w:t>
            </w:r>
          </w:p>
        </w:tc>
      </w:tr>
      <w:tr w:rsidR="0062053E" w:rsidRPr="0062053E" w14:paraId="2EF8240F" w14:textId="77777777" w:rsidTr="0062053E">
        <w:tc>
          <w:tcPr>
            <w:tcW w:w="1101" w:type="dxa"/>
            <w:vMerge/>
            <w:vAlign w:val="center"/>
          </w:tcPr>
          <w:p w14:paraId="6C0EA19E" w14:textId="394F1B19" w:rsidR="00E47D12" w:rsidRPr="0062053E" w:rsidRDefault="00E47D12" w:rsidP="00BD0739">
            <w:pPr>
              <w:tabs>
                <w:tab w:val="left" w:pos="1830"/>
              </w:tabs>
              <w:spacing w:after="0" w:line="240" w:lineRule="auto"/>
              <w:ind w:right="-6"/>
              <w:contextualSpacing/>
              <w:jc w:val="center"/>
              <w:rPr>
                <w:rFonts w:ascii="Times New Roman" w:hAnsi="Times New Roman"/>
                <w:b/>
                <w:bCs/>
                <w:sz w:val="27"/>
                <w:szCs w:val="27"/>
                <w:lang w:bidi="en-US"/>
              </w:rPr>
            </w:pPr>
          </w:p>
        </w:tc>
        <w:tc>
          <w:tcPr>
            <w:tcW w:w="1842" w:type="dxa"/>
            <w:vAlign w:val="center"/>
          </w:tcPr>
          <w:p w14:paraId="0456E1BC" w14:textId="4AA43EDE" w:rsidR="00E47D12" w:rsidRPr="0062053E" w:rsidRDefault="00E47D12" w:rsidP="00BD0739">
            <w:pPr>
              <w:tabs>
                <w:tab w:val="left" w:pos="1830"/>
              </w:tabs>
              <w:spacing w:after="0" w:line="240" w:lineRule="auto"/>
              <w:ind w:right="-6"/>
              <w:contextualSpacing/>
              <w:jc w:val="center"/>
              <w:rPr>
                <w:rFonts w:ascii="Times New Roman" w:hAnsi="Times New Roman"/>
                <w:b/>
                <w:bCs/>
                <w:sz w:val="27"/>
                <w:szCs w:val="27"/>
                <w:lang w:bidi="en-US"/>
              </w:rPr>
            </w:pPr>
            <w:r w:rsidRPr="0062053E">
              <w:rPr>
                <w:rFonts w:ascii="Times New Roman" w:hAnsi="Times New Roman"/>
                <w:b/>
                <w:bCs/>
                <w:sz w:val="27"/>
                <w:szCs w:val="27"/>
                <w:lang w:bidi="en-US"/>
              </w:rPr>
              <w:t>Thử thách</w:t>
            </w:r>
          </w:p>
        </w:tc>
        <w:tc>
          <w:tcPr>
            <w:tcW w:w="6627" w:type="dxa"/>
            <w:gridSpan w:val="3"/>
            <w:vAlign w:val="center"/>
          </w:tcPr>
          <w:p w14:paraId="353F44E7" w14:textId="77777777" w:rsidR="00E47D12" w:rsidRPr="0062053E" w:rsidRDefault="00E47D12" w:rsidP="00BD0739">
            <w:pPr>
              <w:tabs>
                <w:tab w:val="left" w:pos="1830"/>
              </w:tabs>
              <w:spacing w:after="0" w:line="240" w:lineRule="auto"/>
              <w:ind w:right="-6"/>
              <w:contextualSpacing/>
              <w:jc w:val="center"/>
              <w:rPr>
                <w:rFonts w:ascii="Times New Roman" w:hAnsi="Times New Roman"/>
                <w:bCs/>
                <w:sz w:val="28"/>
                <w:szCs w:val="28"/>
                <w:lang w:bidi="en-US"/>
              </w:rPr>
            </w:pPr>
            <w:r w:rsidRPr="0062053E">
              <w:rPr>
                <w:rFonts w:ascii="Times New Roman" w:hAnsi="Times New Roman"/>
                <w:bCs/>
                <w:sz w:val="28"/>
                <w:szCs w:val="28"/>
                <w:lang w:bidi="en-US"/>
              </w:rPr>
              <w:t>5 câu trắc nghiệm chọn đáp án đúng</w:t>
            </w:r>
          </w:p>
          <w:p w14:paraId="28E331BF" w14:textId="087A6704" w:rsidR="00E47D12" w:rsidRPr="0062053E" w:rsidRDefault="00E47D12" w:rsidP="00BD0739">
            <w:pPr>
              <w:tabs>
                <w:tab w:val="left" w:pos="1830"/>
              </w:tabs>
              <w:spacing w:after="0" w:line="240" w:lineRule="auto"/>
              <w:ind w:right="-6"/>
              <w:contextualSpacing/>
              <w:jc w:val="center"/>
              <w:rPr>
                <w:rFonts w:ascii="Times New Roman" w:hAnsi="Times New Roman"/>
                <w:bCs/>
                <w:sz w:val="28"/>
                <w:szCs w:val="28"/>
                <w:lang w:bidi="en-US"/>
              </w:rPr>
            </w:pPr>
            <w:r w:rsidRPr="0062053E">
              <w:rPr>
                <w:rFonts w:ascii="Times New Roman" w:hAnsi="Times New Roman"/>
                <w:bCs/>
                <w:sz w:val="28"/>
                <w:szCs w:val="28"/>
                <w:lang w:bidi="en-US"/>
              </w:rPr>
              <w:t>8 điểm/câu</w:t>
            </w:r>
          </w:p>
        </w:tc>
      </w:tr>
      <w:tr w:rsidR="0062053E" w:rsidRPr="0062053E" w14:paraId="2DC59F7A" w14:textId="77777777" w:rsidTr="0062053E">
        <w:tc>
          <w:tcPr>
            <w:tcW w:w="1101" w:type="dxa"/>
            <w:vMerge/>
            <w:vAlign w:val="center"/>
          </w:tcPr>
          <w:p w14:paraId="6ABBB533" w14:textId="0AC15726" w:rsidR="00E47D12" w:rsidRPr="0062053E" w:rsidRDefault="00E47D12" w:rsidP="00BD0739">
            <w:pPr>
              <w:tabs>
                <w:tab w:val="left" w:pos="1830"/>
              </w:tabs>
              <w:spacing w:after="0" w:line="240" w:lineRule="auto"/>
              <w:ind w:right="-6"/>
              <w:contextualSpacing/>
              <w:jc w:val="center"/>
              <w:rPr>
                <w:rFonts w:ascii="Times New Roman" w:hAnsi="Times New Roman"/>
                <w:b/>
                <w:bCs/>
                <w:sz w:val="27"/>
                <w:szCs w:val="27"/>
                <w:lang w:bidi="en-US"/>
              </w:rPr>
            </w:pPr>
          </w:p>
        </w:tc>
        <w:tc>
          <w:tcPr>
            <w:tcW w:w="1842" w:type="dxa"/>
            <w:vAlign w:val="center"/>
          </w:tcPr>
          <w:p w14:paraId="38FE62F3" w14:textId="77777777" w:rsidR="001B4B7F" w:rsidRPr="0062053E" w:rsidRDefault="00E47D12" w:rsidP="00BD0739">
            <w:pPr>
              <w:tabs>
                <w:tab w:val="left" w:pos="1830"/>
              </w:tabs>
              <w:spacing w:after="0" w:line="240" w:lineRule="auto"/>
              <w:ind w:right="-6"/>
              <w:contextualSpacing/>
              <w:jc w:val="center"/>
              <w:rPr>
                <w:rFonts w:ascii="Times New Roman" w:hAnsi="Times New Roman"/>
                <w:b/>
                <w:bCs/>
                <w:sz w:val="27"/>
                <w:szCs w:val="27"/>
                <w:lang w:bidi="en-US"/>
              </w:rPr>
            </w:pPr>
            <w:r w:rsidRPr="0062053E">
              <w:rPr>
                <w:rFonts w:ascii="Times New Roman" w:hAnsi="Times New Roman"/>
                <w:b/>
                <w:bCs/>
                <w:sz w:val="27"/>
                <w:szCs w:val="27"/>
                <w:lang w:bidi="en-US"/>
              </w:rPr>
              <w:t xml:space="preserve">Ngôi sao </w:t>
            </w:r>
          </w:p>
          <w:p w14:paraId="008C2BB8" w14:textId="1226DDBF" w:rsidR="00E47D12" w:rsidRPr="0062053E" w:rsidRDefault="00E47D12" w:rsidP="00BD0739">
            <w:pPr>
              <w:tabs>
                <w:tab w:val="left" w:pos="1830"/>
              </w:tabs>
              <w:spacing w:after="0" w:line="240" w:lineRule="auto"/>
              <w:ind w:right="-6"/>
              <w:contextualSpacing/>
              <w:jc w:val="center"/>
              <w:rPr>
                <w:rFonts w:ascii="Times New Roman" w:hAnsi="Times New Roman"/>
                <w:b/>
                <w:bCs/>
                <w:sz w:val="27"/>
                <w:szCs w:val="27"/>
                <w:lang w:bidi="en-US"/>
              </w:rPr>
            </w:pPr>
            <w:r w:rsidRPr="0062053E">
              <w:rPr>
                <w:rFonts w:ascii="Times New Roman" w:hAnsi="Times New Roman"/>
                <w:b/>
                <w:bCs/>
                <w:sz w:val="27"/>
                <w:szCs w:val="27"/>
                <w:lang w:bidi="en-US"/>
              </w:rPr>
              <w:t>hi vọng</w:t>
            </w:r>
          </w:p>
        </w:tc>
        <w:tc>
          <w:tcPr>
            <w:tcW w:w="6627" w:type="dxa"/>
            <w:gridSpan w:val="3"/>
            <w:vAlign w:val="center"/>
          </w:tcPr>
          <w:p w14:paraId="5ACEAA4A" w14:textId="574315E0" w:rsidR="00E47D12" w:rsidRPr="0062053E" w:rsidRDefault="00E47D12" w:rsidP="00BD0739">
            <w:pPr>
              <w:tabs>
                <w:tab w:val="left" w:pos="1830"/>
              </w:tabs>
              <w:spacing w:after="0" w:line="240" w:lineRule="auto"/>
              <w:ind w:right="-6"/>
              <w:contextualSpacing/>
              <w:jc w:val="center"/>
              <w:rPr>
                <w:rFonts w:ascii="Times New Roman" w:hAnsi="Times New Roman"/>
                <w:bCs/>
                <w:sz w:val="28"/>
                <w:szCs w:val="28"/>
                <w:lang w:bidi="en-US"/>
              </w:rPr>
            </w:pPr>
            <w:r w:rsidRPr="0062053E">
              <w:rPr>
                <w:rFonts w:ascii="Times New Roman" w:hAnsi="Times New Roman"/>
                <w:bCs/>
                <w:sz w:val="28"/>
                <w:szCs w:val="28"/>
                <w:lang w:bidi="en-US"/>
              </w:rPr>
              <w:t>1 câu dạng điền đáp số</w:t>
            </w:r>
          </w:p>
          <w:p w14:paraId="74A8245C" w14:textId="77777777" w:rsidR="00E47D12" w:rsidRPr="0062053E" w:rsidRDefault="00E47D12" w:rsidP="00BD0739">
            <w:pPr>
              <w:tabs>
                <w:tab w:val="left" w:pos="1830"/>
              </w:tabs>
              <w:spacing w:after="0" w:line="240" w:lineRule="auto"/>
              <w:ind w:right="-6"/>
              <w:contextualSpacing/>
              <w:jc w:val="center"/>
              <w:rPr>
                <w:rFonts w:ascii="Times New Roman" w:hAnsi="Times New Roman"/>
                <w:bCs/>
                <w:sz w:val="28"/>
                <w:szCs w:val="28"/>
                <w:lang w:bidi="en-US"/>
              </w:rPr>
            </w:pPr>
            <w:r w:rsidRPr="0062053E">
              <w:rPr>
                <w:rFonts w:ascii="Times New Roman" w:hAnsi="Times New Roman"/>
                <w:bCs/>
                <w:sz w:val="28"/>
                <w:szCs w:val="28"/>
                <w:lang w:bidi="en-US"/>
              </w:rPr>
              <w:t>+ 10 điểm cho câu trả lời đúng</w:t>
            </w:r>
          </w:p>
          <w:p w14:paraId="7F68C1DB" w14:textId="65F79CC3" w:rsidR="00E47D12" w:rsidRPr="0062053E" w:rsidRDefault="00E47D12" w:rsidP="00BD0739">
            <w:pPr>
              <w:tabs>
                <w:tab w:val="left" w:pos="1830"/>
              </w:tabs>
              <w:spacing w:after="0" w:line="240" w:lineRule="auto"/>
              <w:ind w:right="-6"/>
              <w:contextualSpacing/>
              <w:jc w:val="center"/>
              <w:rPr>
                <w:rFonts w:ascii="Times New Roman" w:hAnsi="Times New Roman"/>
                <w:bCs/>
                <w:sz w:val="28"/>
                <w:szCs w:val="28"/>
                <w:lang w:bidi="en-US"/>
              </w:rPr>
            </w:pPr>
            <w:r w:rsidRPr="0062053E">
              <w:rPr>
                <w:rFonts w:ascii="Times New Roman" w:hAnsi="Times New Roman"/>
                <w:bCs/>
                <w:sz w:val="28"/>
                <w:szCs w:val="28"/>
                <w:lang w:bidi="en-US"/>
              </w:rPr>
              <w:t>– 10 điểm cho câu trả lời sai</w:t>
            </w:r>
          </w:p>
          <w:p w14:paraId="63076549" w14:textId="70E1F9EC" w:rsidR="00E47D12" w:rsidRPr="0062053E" w:rsidRDefault="00E47D12" w:rsidP="00BD0739">
            <w:pPr>
              <w:tabs>
                <w:tab w:val="left" w:pos="1830"/>
              </w:tabs>
              <w:spacing w:after="0" w:line="240" w:lineRule="auto"/>
              <w:ind w:right="-6"/>
              <w:contextualSpacing/>
              <w:jc w:val="center"/>
              <w:rPr>
                <w:rFonts w:ascii="Times New Roman" w:hAnsi="Times New Roman"/>
                <w:bCs/>
                <w:sz w:val="28"/>
                <w:szCs w:val="28"/>
                <w:lang w:bidi="en-US"/>
              </w:rPr>
            </w:pPr>
            <w:r w:rsidRPr="0062053E">
              <w:rPr>
                <w:rFonts w:ascii="Times New Roman" w:hAnsi="Times New Roman"/>
                <w:bCs/>
                <w:sz w:val="28"/>
                <w:szCs w:val="28"/>
                <w:lang w:bidi="en-US"/>
              </w:rPr>
              <w:t>Không trả lời không bị trừ điểm</w:t>
            </w:r>
          </w:p>
        </w:tc>
      </w:tr>
      <w:tr w:rsidR="0062053E" w:rsidRPr="0062053E" w14:paraId="48D8B215" w14:textId="77777777" w:rsidTr="0062053E">
        <w:tc>
          <w:tcPr>
            <w:tcW w:w="1101" w:type="dxa"/>
            <w:vMerge w:val="restart"/>
            <w:vAlign w:val="center"/>
          </w:tcPr>
          <w:p w14:paraId="288C4161" w14:textId="1974D7CB" w:rsidR="00E47D12" w:rsidRPr="0062053E" w:rsidRDefault="00E47D12" w:rsidP="00BD0739">
            <w:pPr>
              <w:tabs>
                <w:tab w:val="left" w:pos="1830"/>
              </w:tabs>
              <w:spacing w:before="120" w:after="0" w:line="240" w:lineRule="auto"/>
              <w:ind w:right="-6"/>
              <w:contextualSpacing/>
              <w:jc w:val="center"/>
              <w:rPr>
                <w:rFonts w:ascii="Times New Roman" w:hAnsi="Times New Roman"/>
                <w:b/>
                <w:bCs/>
                <w:sz w:val="27"/>
                <w:szCs w:val="27"/>
                <w:lang w:bidi="en-US"/>
              </w:rPr>
            </w:pPr>
            <w:r w:rsidRPr="0062053E">
              <w:rPr>
                <w:rFonts w:ascii="Times New Roman" w:hAnsi="Times New Roman"/>
                <w:b/>
                <w:bCs/>
                <w:sz w:val="27"/>
                <w:szCs w:val="27"/>
                <w:lang w:bidi="en-US"/>
              </w:rPr>
              <w:lastRenderedPageBreak/>
              <w:t>Thời gian</w:t>
            </w:r>
          </w:p>
        </w:tc>
        <w:tc>
          <w:tcPr>
            <w:tcW w:w="1842" w:type="dxa"/>
            <w:vAlign w:val="center"/>
          </w:tcPr>
          <w:p w14:paraId="1183CBC3" w14:textId="27B4DBAA" w:rsidR="00E47D12" w:rsidRPr="0062053E" w:rsidRDefault="00E47D12" w:rsidP="00BD0739">
            <w:pPr>
              <w:tabs>
                <w:tab w:val="left" w:pos="1830"/>
              </w:tabs>
              <w:spacing w:before="120" w:after="0" w:line="240" w:lineRule="auto"/>
              <w:ind w:right="-6"/>
              <w:contextualSpacing/>
              <w:jc w:val="center"/>
              <w:rPr>
                <w:rFonts w:ascii="Times New Roman" w:hAnsi="Times New Roman"/>
                <w:b/>
                <w:bCs/>
                <w:sz w:val="27"/>
                <w:szCs w:val="27"/>
                <w:lang w:bidi="en-US"/>
              </w:rPr>
            </w:pPr>
            <w:r w:rsidRPr="0062053E">
              <w:rPr>
                <w:rFonts w:ascii="Times New Roman" w:hAnsi="Times New Roman"/>
                <w:b/>
                <w:bCs/>
                <w:sz w:val="27"/>
                <w:szCs w:val="27"/>
                <w:lang w:bidi="en-US"/>
              </w:rPr>
              <w:t>Khối tiểu học</w:t>
            </w:r>
          </w:p>
        </w:tc>
        <w:tc>
          <w:tcPr>
            <w:tcW w:w="2835" w:type="dxa"/>
            <w:vAlign w:val="center"/>
          </w:tcPr>
          <w:p w14:paraId="082CB369" w14:textId="03DE09AB" w:rsidR="00E47D12" w:rsidRPr="0062053E" w:rsidRDefault="00557982" w:rsidP="00BD0739">
            <w:pPr>
              <w:tabs>
                <w:tab w:val="left" w:pos="1830"/>
              </w:tabs>
              <w:spacing w:before="120" w:after="0" w:line="240" w:lineRule="auto"/>
              <w:ind w:right="-6"/>
              <w:contextualSpacing/>
              <w:jc w:val="center"/>
              <w:rPr>
                <w:rFonts w:ascii="Times New Roman" w:hAnsi="Times New Roman"/>
                <w:bCs/>
                <w:sz w:val="28"/>
                <w:szCs w:val="28"/>
                <w:lang w:bidi="en-US"/>
              </w:rPr>
            </w:pPr>
            <w:r w:rsidRPr="0062053E">
              <w:rPr>
                <w:rFonts w:ascii="Times New Roman" w:hAnsi="Times New Roman"/>
                <w:bCs/>
                <w:sz w:val="28"/>
                <w:szCs w:val="28"/>
                <w:lang w:bidi="en-US"/>
              </w:rPr>
              <w:t>75</w:t>
            </w:r>
            <w:r w:rsidR="00E47D12" w:rsidRPr="0062053E">
              <w:rPr>
                <w:rFonts w:ascii="Times New Roman" w:hAnsi="Times New Roman"/>
                <w:bCs/>
                <w:sz w:val="28"/>
                <w:szCs w:val="28"/>
                <w:lang w:bidi="en-US"/>
              </w:rPr>
              <w:t xml:space="preserve"> phút</w:t>
            </w:r>
          </w:p>
        </w:tc>
        <w:tc>
          <w:tcPr>
            <w:tcW w:w="2127" w:type="dxa"/>
            <w:vAlign w:val="center"/>
          </w:tcPr>
          <w:p w14:paraId="35EB8622" w14:textId="34E2A30D" w:rsidR="00E47D12" w:rsidRPr="0062053E" w:rsidRDefault="00557982" w:rsidP="00BD0739">
            <w:pPr>
              <w:tabs>
                <w:tab w:val="left" w:pos="1830"/>
              </w:tabs>
              <w:spacing w:before="120" w:after="0" w:line="240" w:lineRule="auto"/>
              <w:ind w:right="-6"/>
              <w:contextualSpacing/>
              <w:jc w:val="center"/>
              <w:rPr>
                <w:rFonts w:ascii="Times New Roman" w:hAnsi="Times New Roman"/>
                <w:bCs/>
                <w:sz w:val="28"/>
                <w:szCs w:val="28"/>
                <w:lang w:bidi="en-US"/>
              </w:rPr>
            </w:pPr>
            <w:r w:rsidRPr="0062053E">
              <w:rPr>
                <w:rFonts w:ascii="Times New Roman" w:hAnsi="Times New Roman"/>
                <w:bCs/>
                <w:sz w:val="28"/>
                <w:szCs w:val="28"/>
                <w:lang w:bidi="en-US"/>
              </w:rPr>
              <w:t>75</w:t>
            </w:r>
            <w:r w:rsidR="00E47D12" w:rsidRPr="0062053E">
              <w:rPr>
                <w:rFonts w:ascii="Times New Roman" w:hAnsi="Times New Roman"/>
                <w:bCs/>
                <w:sz w:val="28"/>
                <w:szCs w:val="28"/>
                <w:lang w:bidi="en-US"/>
              </w:rPr>
              <w:t xml:space="preserve"> phút</w:t>
            </w:r>
          </w:p>
        </w:tc>
        <w:tc>
          <w:tcPr>
            <w:tcW w:w="1665" w:type="dxa"/>
            <w:vAlign w:val="center"/>
          </w:tcPr>
          <w:p w14:paraId="278588AA" w14:textId="59B69AA5" w:rsidR="00E47D12" w:rsidRPr="0062053E" w:rsidRDefault="00557982" w:rsidP="00BD0739">
            <w:pPr>
              <w:tabs>
                <w:tab w:val="left" w:pos="1830"/>
              </w:tabs>
              <w:spacing w:before="120" w:after="0" w:line="240" w:lineRule="auto"/>
              <w:ind w:right="-6"/>
              <w:contextualSpacing/>
              <w:jc w:val="center"/>
              <w:rPr>
                <w:rFonts w:ascii="Times New Roman" w:hAnsi="Times New Roman"/>
                <w:bCs/>
                <w:sz w:val="28"/>
                <w:szCs w:val="28"/>
                <w:lang w:bidi="en-US"/>
              </w:rPr>
            </w:pPr>
            <w:r w:rsidRPr="0062053E">
              <w:rPr>
                <w:rFonts w:ascii="Times New Roman" w:hAnsi="Times New Roman"/>
                <w:bCs/>
                <w:sz w:val="28"/>
                <w:szCs w:val="28"/>
                <w:lang w:bidi="en-US"/>
              </w:rPr>
              <w:t>90</w:t>
            </w:r>
            <w:r w:rsidR="00E47D12" w:rsidRPr="0062053E">
              <w:rPr>
                <w:rFonts w:ascii="Times New Roman" w:hAnsi="Times New Roman"/>
                <w:bCs/>
                <w:sz w:val="28"/>
                <w:szCs w:val="28"/>
                <w:lang w:bidi="en-US"/>
              </w:rPr>
              <w:t xml:space="preserve"> phút</w:t>
            </w:r>
          </w:p>
        </w:tc>
      </w:tr>
      <w:tr w:rsidR="0062053E" w:rsidRPr="0062053E" w14:paraId="6808CC87" w14:textId="77777777" w:rsidTr="0062053E">
        <w:tc>
          <w:tcPr>
            <w:tcW w:w="1101" w:type="dxa"/>
            <w:vMerge/>
            <w:vAlign w:val="center"/>
          </w:tcPr>
          <w:p w14:paraId="069D551A" w14:textId="77777777" w:rsidR="00E47D12" w:rsidRPr="0062053E" w:rsidRDefault="00E47D12" w:rsidP="00BD0739">
            <w:pPr>
              <w:tabs>
                <w:tab w:val="left" w:pos="1830"/>
              </w:tabs>
              <w:spacing w:before="120" w:after="0" w:line="240" w:lineRule="auto"/>
              <w:ind w:right="-6"/>
              <w:contextualSpacing/>
              <w:jc w:val="center"/>
              <w:rPr>
                <w:rFonts w:ascii="Times New Roman" w:hAnsi="Times New Roman"/>
                <w:b/>
                <w:bCs/>
                <w:sz w:val="27"/>
                <w:szCs w:val="27"/>
                <w:lang w:bidi="en-US"/>
              </w:rPr>
            </w:pPr>
          </w:p>
        </w:tc>
        <w:tc>
          <w:tcPr>
            <w:tcW w:w="1842" w:type="dxa"/>
            <w:vAlign w:val="center"/>
          </w:tcPr>
          <w:p w14:paraId="3C349EAE" w14:textId="0A2B44E3" w:rsidR="00E47D12" w:rsidRPr="0062053E" w:rsidRDefault="00E47D12" w:rsidP="00BD0739">
            <w:pPr>
              <w:tabs>
                <w:tab w:val="left" w:pos="1830"/>
              </w:tabs>
              <w:spacing w:before="120" w:after="0" w:line="240" w:lineRule="auto"/>
              <w:ind w:right="-6"/>
              <w:contextualSpacing/>
              <w:jc w:val="center"/>
              <w:rPr>
                <w:rFonts w:ascii="Times New Roman" w:hAnsi="Times New Roman"/>
                <w:b/>
                <w:bCs/>
                <w:sz w:val="27"/>
                <w:szCs w:val="27"/>
                <w:lang w:bidi="en-US"/>
              </w:rPr>
            </w:pPr>
            <w:r w:rsidRPr="0062053E">
              <w:rPr>
                <w:rFonts w:ascii="Times New Roman" w:hAnsi="Times New Roman"/>
                <w:b/>
                <w:bCs/>
                <w:sz w:val="27"/>
                <w:szCs w:val="27"/>
                <w:lang w:bidi="en-US"/>
              </w:rPr>
              <w:t>Khối THCS</w:t>
            </w:r>
            <w:r w:rsidR="001B4B7F" w:rsidRPr="0062053E">
              <w:rPr>
                <w:rFonts w:ascii="Times New Roman" w:hAnsi="Times New Roman"/>
                <w:b/>
                <w:bCs/>
                <w:sz w:val="27"/>
                <w:szCs w:val="27"/>
                <w:lang w:bidi="en-US"/>
              </w:rPr>
              <w:t xml:space="preserve"> và THPT</w:t>
            </w:r>
          </w:p>
        </w:tc>
        <w:tc>
          <w:tcPr>
            <w:tcW w:w="2835" w:type="dxa"/>
            <w:vAlign w:val="center"/>
          </w:tcPr>
          <w:p w14:paraId="49B844E3" w14:textId="1AF26321" w:rsidR="00E47D12" w:rsidRPr="0062053E" w:rsidRDefault="00557982" w:rsidP="00BD0739">
            <w:pPr>
              <w:tabs>
                <w:tab w:val="left" w:pos="1830"/>
              </w:tabs>
              <w:spacing w:before="120" w:after="0" w:line="240" w:lineRule="auto"/>
              <w:ind w:right="-6"/>
              <w:contextualSpacing/>
              <w:jc w:val="center"/>
              <w:rPr>
                <w:rFonts w:ascii="Times New Roman" w:hAnsi="Times New Roman"/>
                <w:bCs/>
                <w:sz w:val="28"/>
                <w:szCs w:val="28"/>
                <w:lang w:bidi="en-US"/>
              </w:rPr>
            </w:pPr>
            <w:r w:rsidRPr="0062053E">
              <w:rPr>
                <w:rFonts w:ascii="Times New Roman" w:hAnsi="Times New Roman"/>
                <w:bCs/>
                <w:sz w:val="28"/>
                <w:szCs w:val="28"/>
                <w:lang w:bidi="en-US"/>
              </w:rPr>
              <w:t>90</w:t>
            </w:r>
            <w:r w:rsidR="00E47D12" w:rsidRPr="0062053E">
              <w:rPr>
                <w:rFonts w:ascii="Times New Roman" w:hAnsi="Times New Roman"/>
                <w:bCs/>
                <w:sz w:val="28"/>
                <w:szCs w:val="28"/>
                <w:lang w:bidi="en-US"/>
              </w:rPr>
              <w:t xml:space="preserve"> phút</w:t>
            </w:r>
          </w:p>
        </w:tc>
        <w:tc>
          <w:tcPr>
            <w:tcW w:w="2127" w:type="dxa"/>
            <w:vAlign w:val="center"/>
          </w:tcPr>
          <w:p w14:paraId="3D37A3D6" w14:textId="06EF7285" w:rsidR="00E47D12" w:rsidRPr="0062053E" w:rsidRDefault="00557982" w:rsidP="00BD0739">
            <w:pPr>
              <w:tabs>
                <w:tab w:val="left" w:pos="1830"/>
              </w:tabs>
              <w:spacing w:before="120" w:after="0" w:line="240" w:lineRule="auto"/>
              <w:ind w:right="-6"/>
              <w:contextualSpacing/>
              <w:jc w:val="center"/>
              <w:rPr>
                <w:rFonts w:ascii="Times New Roman" w:hAnsi="Times New Roman"/>
                <w:bCs/>
                <w:sz w:val="28"/>
                <w:szCs w:val="28"/>
                <w:lang w:bidi="en-US"/>
              </w:rPr>
            </w:pPr>
            <w:r w:rsidRPr="0062053E">
              <w:rPr>
                <w:rFonts w:ascii="Times New Roman" w:hAnsi="Times New Roman"/>
                <w:bCs/>
                <w:sz w:val="28"/>
                <w:szCs w:val="28"/>
                <w:lang w:bidi="en-US"/>
              </w:rPr>
              <w:t>90</w:t>
            </w:r>
            <w:r w:rsidR="00E47D12" w:rsidRPr="0062053E">
              <w:rPr>
                <w:rFonts w:ascii="Times New Roman" w:hAnsi="Times New Roman"/>
                <w:bCs/>
                <w:sz w:val="28"/>
                <w:szCs w:val="28"/>
                <w:lang w:bidi="en-US"/>
              </w:rPr>
              <w:t xml:space="preserve"> phút</w:t>
            </w:r>
          </w:p>
        </w:tc>
        <w:tc>
          <w:tcPr>
            <w:tcW w:w="1665" w:type="dxa"/>
            <w:vAlign w:val="center"/>
          </w:tcPr>
          <w:p w14:paraId="1A952DC0" w14:textId="1FAD5AA2" w:rsidR="00E47D12" w:rsidRPr="0062053E" w:rsidRDefault="00557982" w:rsidP="00BD0739">
            <w:pPr>
              <w:tabs>
                <w:tab w:val="left" w:pos="1830"/>
              </w:tabs>
              <w:spacing w:before="120" w:after="0" w:line="240" w:lineRule="auto"/>
              <w:ind w:right="-6"/>
              <w:contextualSpacing/>
              <w:jc w:val="center"/>
              <w:rPr>
                <w:rFonts w:ascii="Times New Roman" w:hAnsi="Times New Roman"/>
                <w:bCs/>
                <w:sz w:val="28"/>
                <w:szCs w:val="28"/>
                <w:lang w:bidi="en-US"/>
              </w:rPr>
            </w:pPr>
            <w:r w:rsidRPr="0062053E">
              <w:rPr>
                <w:rFonts w:ascii="Times New Roman" w:hAnsi="Times New Roman"/>
                <w:bCs/>
                <w:sz w:val="28"/>
                <w:szCs w:val="28"/>
                <w:lang w:bidi="en-US"/>
              </w:rPr>
              <w:t>120</w:t>
            </w:r>
            <w:r w:rsidR="00E47D12" w:rsidRPr="0062053E">
              <w:rPr>
                <w:rFonts w:ascii="Times New Roman" w:hAnsi="Times New Roman"/>
                <w:bCs/>
                <w:sz w:val="28"/>
                <w:szCs w:val="28"/>
                <w:lang w:bidi="en-US"/>
              </w:rPr>
              <w:t xml:space="preserve"> phút</w:t>
            </w:r>
          </w:p>
        </w:tc>
      </w:tr>
      <w:tr w:rsidR="0062053E" w:rsidRPr="0062053E" w14:paraId="32352139" w14:textId="77777777" w:rsidTr="0062053E">
        <w:tc>
          <w:tcPr>
            <w:tcW w:w="2943" w:type="dxa"/>
            <w:gridSpan w:val="2"/>
            <w:vAlign w:val="center"/>
          </w:tcPr>
          <w:p w14:paraId="2365F0F6" w14:textId="0958999E" w:rsidR="00E47D12" w:rsidRPr="0062053E" w:rsidRDefault="00E47D12" w:rsidP="00BD0739">
            <w:pPr>
              <w:tabs>
                <w:tab w:val="left" w:pos="1830"/>
              </w:tabs>
              <w:spacing w:before="120" w:after="0" w:line="240" w:lineRule="auto"/>
              <w:ind w:right="-6"/>
              <w:contextualSpacing/>
              <w:jc w:val="center"/>
              <w:rPr>
                <w:rFonts w:ascii="Times New Roman" w:hAnsi="Times New Roman"/>
                <w:b/>
                <w:bCs/>
                <w:sz w:val="27"/>
                <w:szCs w:val="27"/>
                <w:lang w:bidi="en-US"/>
              </w:rPr>
            </w:pPr>
            <w:r w:rsidRPr="0062053E">
              <w:rPr>
                <w:rFonts w:ascii="Times New Roman" w:hAnsi="Times New Roman"/>
                <w:b/>
                <w:bCs/>
                <w:sz w:val="27"/>
                <w:szCs w:val="27"/>
                <w:lang w:bidi="en-US"/>
              </w:rPr>
              <w:t>Ngôn ngữ</w:t>
            </w:r>
          </w:p>
        </w:tc>
        <w:tc>
          <w:tcPr>
            <w:tcW w:w="4962" w:type="dxa"/>
            <w:gridSpan w:val="2"/>
            <w:vAlign w:val="center"/>
          </w:tcPr>
          <w:p w14:paraId="736B2FFB" w14:textId="77777777" w:rsidR="00E47D12" w:rsidRPr="0062053E" w:rsidRDefault="00E47D12" w:rsidP="00BD0739">
            <w:pPr>
              <w:spacing w:before="60" w:after="0" w:line="240" w:lineRule="auto"/>
              <w:ind w:right="-6"/>
              <w:contextualSpacing/>
              <w:rPr>
                <w:rFonts w:ascii="Times New Roman" w:hAnsi="Times New Roman"/>
                <w:sz w:val="28"/>
                <w:szCs w:val="28"/>
                <w:lang w:bidi="en-US"/>
              </w:rPr>
            </w:pPr>
            <w:r w:rsidRPr="0062053E">
              <w:rPr>
                <w:rFonts w:ascii="Times New Roman" w:hAnsi="Times New Roman"/>
                <w:sz w:val="28"/>
                <w:szCs w:val="28"/>
                <w:lang w:bidi="en-US"/>
              </w:rPr>
              <w:t>Học sinh có thể lựa chọn 1 trong 2 phương án sau đây:</w:t>
            </w:r>
          </w:p>
          <w:p w14:paraId="721CA8BE" w14:textId="77777777" w:rsidR="00E47D12" w:rsidRPr="0062053E" w:rsidRDefault="00E47D12" w:rsidP="00BD0739">
            <w:pPr>
              <w:numPr>
                <w:ilvl w:val="0"/>
                <w:numId w:val="7"/>
              </w:numPr>
              <w:spacing w:before="60" w:after="0" w:line="240" w:lineRule="auto"/>
              <w:ind w:left="459" w:right="-6"/>
              <w:contextualSpacing/>
              <w:rPr>
                <w:rFonts w:ascii="Times New Roman" w:hAnsi="Times New Roman"/>
                <w:sz w:val="28"/>
                <w:szCs w:val="28"/>
                <w:lang w:bidi="en-US"/>
              </w:rPr>
            </w:pPr>
            <w:r w:rsidRPr="0062053E">
              <w:rPr>
                <w:rFonts w:ascii="Times New Roman" w:hAnsi="Times New Roman"/>
                <w:sz w:val="28"/>
                <w:szCs w:val="28"/>
                <w:lang w:bidi="en-US"/>
              </w:rPr>
              <w:t>Phương án 1: Đề thi hoàn toàn bằng Tiếng Anh</w:t>
            </w:r>
          </w:p>
          <w:p w14:paraId="7A2BB210" w14:textId="560F1345" w:rsidR="00E47D12" w:rsidRPr="0062053E" w:rsidRDefault="00E47D12" w:rsidP="00BD0739">
            <w:pPr>
              <w:numPr>
                <w:ilvl w:val="0"/>
                <w:numId w:val="7"/>
              </w:numPr>
              <w:spacing w:before="60" w:after="0" w:line="240" w:lineRule="auto"/>
              <w:ind w:left="459" w:right="-6"/>
              <w:contextualSpacing/>
              <w:rPr>
                <w:rFonts w:ascii="Times New Roman" w:hAnsi="Times New Roman"/>
                <w:sz w:val="28"/>
                <w:szCs w:val="28"/>
                <w:lang w:bidi="en-US"/>
              </w:rPr>
            </w:pPr>
            <w:r w:rsidRPr="0062053E">
              <w:rPr>
                <w:rFonts w:ascii="Times New Roman" w:hAnsi="Times New Roman"/>
                <w:sz w:val="28"/>
                <w:szCs w:val="28"/>
                <w:lang w:bidi="en-US"/>
              </w:rPr>
              <w:t>Phương án 2: Đề thi song ngữ Anh-Việt</w:t>
            </w:r>
          </w:p>
        </w:tc>
        <w:tc>
          <w:tcPr>
            <w:tcW w:w="1665" w:type="dxa"/>
            <w:vAlign w:val="center"/>
          </w:tcPr>
          <w:p w14:paraId="795AF9FC" w14:textId="5E8EA21B" w:rsidR="00E47D12" w:rsidRPr="0062053E" w:rsidRDefault="00E47D12" w:rsidP="00BD0739">
            <w:pPr>
              <w:tabs>
                <w:tab w:val="left" w:pos="1830"/>
              </w:tabs>
              <w:spacing w:before="120" w:after="0" w:line="240" w:lineRule="auto"/>
              <w:ind w:right="-6"/>
              <w:contextualSpacing/>
              <w:jc w:val="center"/>
              <w:rPr>
                <w:rFonts w:ascii="Times New Roman" w:hAnsi="Times New Roman"/>
                <w:bCs/>
                <w:sz w:val="28"/>
                <w:szCs w:val="28"/>
                <w:lang w:bidi="en-US"/>
              </w:rPr>
            </w:pPr>
            <w:r w:rsidRPr="0062053E">
              <w:rPr>
                <w:rFonts w:ascii="Times New Roman" w:hAnsi="Times New Roman"/>
                <w:bCs/>
                <w:sz w:val="28"/>
                <w:szCs w:val="28"/>
                <w:lang w:bidi="en-US"/>
              </w:rPr>
              <w:t>Tiếng Anh</w:t>
            </w:r>
          </w:p>
        </w:tc>
      </w:tr>
      <w:tr w:rsidR="0062053E" w:rsidRPr="0062053E" w14:paraId="117B954C" w14:textId="77777777" w:rsidTr="0062053E">
        <w:tc>
          <w:tcPr>
            <w:tcW w:w="2943" w:type="dxa"/>
            <w:gridSpan w:val="2"/>
            <w:vAlign w:val="center"/>
          </w:tcPr>
          <w:p w14:paraId="29093E1F" w14:textId="40930FC0" w:rsidR="00E47D12" w:rsidRPr="0062053E" w:rsidRDefault="00E47D12" w:rsidP="00BD0739">
            <w:pPr>
              <w:tabs>
                <w:tab w:val="left" w:pos="1830"/>
              </w:tabs>
              <w:spacing w:before="120" w:after="0" w:line="240" w:lineRule="auto"/>
              <w:ind w:right="-6"/>
              <w:contextualSpacing/>
              <w:jc w:val="center"/>
              <w:rPr>
                <w:rFonts w:ascii="Times New Roman" w:hAnsi="Times New Roman"/>
                <w:b/>
                <w:bCs/>
                <w:sz w:val="27"/>
                <w:szCs w:val="27"/>
                <w:lang w:bidi="en-US"/>
              </w:rPr>
            </w:pPr>
            <w:r w:rsidRPr="0062053E">
              <w:rPr>
                <w:rFonts w:ascii="Times New Roman" w:hAnsi="Times New Roman"/>
                <w:b/>
                <w:bCs/>
                <w:sz w:val="27"/>
                <w:szCs w:val="27"/>
                <w:lang w:bidi="en-US"/>
              </w:rPr>
              <w:t>Tổng điểm</w:t>
            </w:r>
          </w:p>
        </w:tc>
        <w:tc>
          <w:tcPr>
            <w:tcW w:w="4962" w:type="dxa"/>
            <w:gridSpan w:val="2"/>
            <w:vAlign w:val="center"/>
          </w:tcPr>
          <w:p w14:paraId="4FABDBBF" w14:textId="77777777" w:rsidR="00E47D12" w:rsidRPr="0062053E" w:rsidRDefault="00E47D12" w:rsidP="00BD0739">
            <w:pPr>
              <w:numPr>
                <w:ilvl w:val="0"/>
                <w:numId w:val="9"/>
              </w:numPr>
              <w:spacing w:after="0" w:line="240" w:lineRule="auto"/>
              <w:ind w:left="453" w:right="-6" w:hanging="357"/>
              <w:contextualSpacing/>
              <w:rPr>
                <w:rFonts w:ascii="Times New Roman" w:hAnsi="Times New Roman"/>
                <w:bCs/>
                <w:sz w:val="28"/>
                <w:szCs w:val="28"/>
                <w:lang w:bidi="en-US"/>
              </w:rPr>
            </w:pPr>
            <w:r w:rsidRPr="0062053E">
              <w:rPr>
                <w:rFonts w:ascii="Times New Roman" w:hAnsi="Times New Roman"/>
                <w:bCs/>
                <w:sz w:val="28"/>
                <w:szCs w:val="28"/>
                <w:lang w:bidi="en-US"/>
              </w:rPr>
              <w:t>105 điểm (Đề thi hoàn toàn bằng tiếng Anh)</w:t>
            </w:r>
          </w:p>
          <w:p w14:paraId="62A0F297" w14:textId="0F1A042F" w:rsidR="00E47D12" w:rsidRPr="0062053E" w:rsidRDefault="00E47D12" w:rsidP="00BD0739">
            <w:pPr>
              <w:pStyle w:val="ListParagraph"/>
              <w:numPr>
                <w:ilvl w:val="0"/>
                <w:numId w:val="11"/>
              </w:numPr>
              <w:tabs>
                <w:tab w:val="left" w:pos="1830"/>
              </w:tabs>
              <w:spacing w:after="0" w:line="240" w:lineRule="auto"/>
              <w:ind w:left="453" w:right="-6" w:hanging="357"/>
              <w:rPr>
                <w:rFonts w:ascii="Times New Roman" w:hAnsi="Times New Roman"/>
                <w:bCs/>
                <w:sz w:val="28"/>
                <w:szCs w:val="28"/>
                <w:lang w:bidi="en-US"/>
              </w:rPr>
            </w:pPr>
            <w:r w:rsidRPr="0062053E">
              <w:rPr>
                <w:rFonts w:ascii="Times New Roman" w:hAnsi="Times New Roman"/>
                <w:bCs/>
                <w:sz w:val="28"/>
                <w:szCs w:val="28"/>
                <w:lang w:bidi="en-US"/>
              </w:rPr>
              <w:t>100 điểm (Đề thi song ngữ)</w:t>
            </w:r>
          </w:p>
        </w:tc>
        <w:tc>
          <w:tcPr>
            <w:tcW w:w="1665" w:type="dxa"/>
            <w:vAlign w:val="center"/>
          </w:tcPr>
          <w:p w14:paraId="5387880F" w14:textId="262C8537" w:rsidR="00E47D12" w:rsidRPr="0062053E" w:rsidRDefault="00E47D12" w:rsidP="00BD0739">
            <w:pPr>
              <w:tabs>
                <w:tab w:val="left" w:pos="1830"/>
              </w:tabs>
              <w:spacing w:before="120" w:after="0" w:line="240" w:lineRule="auto"/>
              <w:ind w:right="-6"/>
              <w:contextualSpacing/>
              <w:jc w:val="center"/>
              <w:rPr>
                <w:rFonts w:ascii="Times New Roman" w:hAnsi="Times New Roman"/>
                <w:bCs/>
                <w:sz w:val="28"/>
                <w:szCs w:val="28"/>
                <w:lang w:bidi="en-US"/>
              </w:rPr>
            </w:pPr>
            <w:r w:rsidRPr="0062053E">
              <w:rPr>
                <w:rFonts w:ascii="Times New Roman" w:hAnsi="Times New Roman"/>
                <w:bCs/>
                <w:sz w:val="28"/>
                <w:szCs w:val="28"/>
                <w:lang w:bidi="en-US"/>
              </w:rPr>
              <w:t>100 điểm</w:t>
            </w:r>
          </w:p>
        </w:tc>
      </w:tr>
      <w:tr w:rsidR="0062053E" w:rsidRPr="0062053E" w14:paraId="44226BFF" w14:textId="77777777" w:rsidTr="0062053E">
        <w:trPr>
          <w:trHeight w:val="567"/>
        </w:trPr>
        <w:tc>
          <w:tcPr>
            <w:tcW w:w="2943" w:type="dxa"/>
            <w:gridSpan w:val="2"/>
            <w:vAlign w:val="center"/>
          </w:tcPr>
          <w:p w14:paraId="4449631A" w14:textId="5B44E382" w:rsidR="00E47D12" w:rsidRPr="0062053E" w:rsidRDefault="00E47D12" w:rsidP="00BD0739">
            <w:pPr>
              <w:tabs>
                <w:tab w:val="left" w:pos="1830"/>
              </w:tabs>
              <w:spacing w:before="120" w:after="0" w:line="240" w:lineRule="auto"/>
              <w:ind w:right="-6"/>
              <w:contextualSpacing/>
              <w:jc w:val="center"/>
              <w:rPr>
                <w:rFonts w:ascii="Times New Roman" w:hAnsi="Times New Roman"/>
                <w:b/>
                <w:bCs/>
                <w:sz w:val="27"/>
                <w:szCs w:val="27"/>
                <w:lang w:bidi="en-US"/>
              </w:rPr>
            </w:pPr>
            <w:r w:rsidRPr="0062053E">
              <w:rPr>
                <w:rFonts w:ascii="Times New Roman" w:hAnsi="Times New Roman"/>
                <w:b/>
                <w:sz w:val="27"/>
                <w:szCs w:val="27"/>
                <w:lang w:bidi="en-US"/>
              </w:rPr>
              <w:t>Chủ đề</w:t>
            </w:r>
          </w:p>
        </w:tc>
        <w:tc>
          <w:tcPr>
            <w:tcW w:w="6627" w:type="dxa"/>
            <w:gridSpan w:val="3"/>
            <w:vAlign w:val="center"/>
          </w:tcPr>
          <w:p w14:paraId="134E7670" w14:textId="1E5AA8F0" w:rsidR="00E47D12" w:rsidRPr="0062053E" w:rsidRDefault="00E47D12" w:rsidP="00BD0739">
            <w:pPr>
              <w:tabs>
                <w:tab w:val="left" w:pos="1830"/>
              </w:tabs>
              <w:spacing w:before="120" w:after="0" w:line="240" w:lineRule="auto"/>
              <w:ind w:right="-6"/>
              <w:contextualSpacing/>
              <w:jc w:val="center"/>
              <w:rPr>
                <w:rFonts w:ascii="Times New Roman" w:hAnsi="Times New Roman"/>
                <w:bCs/>
                <w:sz w:val="28"/>
                <w:szCs w:val="28"/>
                <w:lang w:bidi="en-US"/>
              </w:rPr>
            </w:pPr>
            <w:r w:rsidRPr="0062053E">
              <w:rPr>
                <w:rFonts w:ascii="Times New Roman" w:hAnsi="Times New Roman"/>
                <w:sz w:val="28"/>
                <w:szCs w:val="28"/>
                <w:lang w:bidi="en-US"/>
              </w:rPr>
              <w:t>Tham khảo Khung chương trình kèm theo</w:t>
            </w:r>
          </w:p>
        </w:tc>
      </w:tr>
      <w:tr w:rsidR="0062053E" w:rsidRPr="0062053E" w14:paraId="17576753" w14:textId="77777777" w:rsidTr="0062053E">
        <w:trPr>
          <w:trHeight w:val="567"/>
        </w:trPr>
        <w:tc>
          <w:tcPr>
            <w:tcW w:w="2943" w:type="dxa"/>
            <w:gridSpan w:val="2"/>
            <w:vAlign w:val="center"/>
          </w:tcPr>
          <w:p w14:paraId="5523121A" w14:textId="0F23924E" w:rsidR="000A7636" w:rsidRPr="0062053E" w:rsidRDefault="000A7636" w:rsidP="00BD0739">
            <w:pPr>
              <w:tabs>
                <w:tab w:val="left" w:pos="1830"/>
              </w:tabs>
              <w:spacing w:before="120" w:after="0" w:line="240" w:lineRule="auto"/>
              <w:ind w:right="-6"/>
              <w:contextualSpacing/>
              <w:jc w:val="center"/>
              <w:rPr>
                <w:rFonts w:ascii="Times New Roman" w:hAnsi="Times New Roman"/>
                <w:b/>
                <w:sz w:val="27"/>
                <w:szCs w:val="27"/>
                <w:lang w:bidi="en-US"/>
              </w:rPr>
            </w:pPr>
            <w:r w:rsidRPr="0062053E">
              <w:rPr>
                <w:rFonts w:ascii="Times New Roman" w:hAnsi="Times New Roman"/>
                <w:b/>
                <w:sz w:val="27"/>
                <w:szCs w:val="27"/>
                <w:lang w:bidi="en-US"/>
              </w:rPr>
              <w:t>Lưu ý</w:t>
            </w:r>
          </w:p>
        </w:tc>
        <w:tc>
          <w:tcPr>
            <w:tcW w:w="6627" w:type="dxa"/>
            <w:gridSpan w:val="3"/>
            <w:vAlign w:val="center"/>
          </w:tcPr>
          <w:p w14:paraId="2B6EF5A7" w14:textId="77777777" w:rsidR="000A7636" w:rsidRDefault="00456EE4" w:rsidP="00BD0739">
            <w:pPr>
              <w:tabs>
                <w:tab w:val="left" w:pos="1830"/>
              </w:tabs>
              <w:spacing w:before="120" w:after="0" w:line="240" w:lineRule="auto"/>
              <w:ind w:right="-6"/>
              <w:contextualSpacing/>
              <w:rPr>
                <w:rFonts w:ascii="Times New Roman" w:hAnsi="Times New Roman"/>
                <w:sz w:val="28"/>
                <w:szCs w:val="28"/>
                <w:lang w:bidi="en-US"/>
              </w:rPr>
            </w:pPr>
            <w:r>
              <w:rPr>
                <w:rFonts w:ascii="Times New Roman" w:hAnsi="Times New Roman"/>
                <w:sz w:val="28"/>
                <w:szCs w:val="28"/>
                <w:lang w:bidi="en-US"/>
              </w:rPr>
              <w:t xml:space="preserve">- </w:t>
            </w:r>
            <w:r w:rsidR="000A7636" w:rsidRPr="0062053E">
              <w:rPr>
                <w:rFonts w:ascii="Times New Roman" w:hAnsi="Times New Roman"/>
                <w:sz w:val="28"/>
                <w:szCs w:val="28"/>
                <w:lang w:bidi="en-US"/>
              </w:rPr>
              <w:t>Thí sinh không được phép sử dụng máy tính cầm tay hoặc các thiết bị hỗ trợ tính toán điện tử</w:t>
            </w:r>
            <w:r>
              <w:rPr>
                <w:rFonts w:ascii="Times New Roman" w:hAnsi="Times New Roman"/>
                <w:sz w:val="28"/>
                <w:szCs w:val="28"/>
                <w:lang w:bidi="en-US"/>
              </w:rPr>
              <w:t>;</w:t>
            </w:r>
          </w:p>
          <w:p w14:paraId="3D7A4936" w14:textId="5CF4BF27" w:rsidR="00456EE4" w:rsidRPr="0062053E" w:rsidRDefault="00456EE4" w:rsidP="00BD0739">
            <w:pPr>
              <w:tabs>
                <w:tab w:val="left" w:pos="1830"/>
              </w:tabs>
              <w:spacing w:before="120" w:after="0" w:line="240" w:lineRule="auto"/>
              <w:ind w:right="-6"/>
              <w:contextualSpacing/>
              <w:rPr>
                <w:rFonts w:ascii="Times New Roman" w:hAnsi="Times New Roman"/>
                <w:sz w:val="28"/>
                <w:szCs w:val="28"/>
                <w:lang w:bidi="en-US"/>
              </w:rPr>
            </w:pPr>
            <w:r>
              <w:rPr>
                <w:rFonts w:ascii="Times New Roman" w:hAnsi="Times New Roman"/>
                <w:sz w:val="28"/>
                <w:szCs w:val="28"/>
                <w:lang w:bidi="en-US"/>
              </w:rPr>
              <w:t xml:space="preserve">- </w:t>
            </w:r>
            <w:r w:rsidR="00F53DF9">
              <w:rPr>
                <w:rFonts w:ascii="Times New Roman" w:hAnsi="Times New Roman"/>
                <w:sz w:val="28"/>
                <w:szCs w:val="28"/>
                <w:lang w:bidi="en-US"/>
              </w:rPr>
              <w:t>Các khối lớp THPT thi chung đề và xét chung giải.</w:t>
            </w:r>
          </w:p>
        </w:tc>
      </w:tr>
    </w:tbl>
    <w:p w14:paraId="3752C083" w14:textId="17A70E92" w:rsidR="00E779BA" w:rsidRPr="0062053E" w:rsidRDefault="00E779BA" w:rsidP="00BD0739">
      <w:pPr>
        <w:pStyle w:val="ListParagraph"/>
        <w:spacing w:before="200" w:after="120" w:line="240" w:lineRule="auto"/>
        <w:ind w:left="0" w:right="-6" w:firstLine="709"/>
        <w:rPr>
          <w:rFonts w:ascii="Times New Roman" w:eastAsia="Times New Roman" w:hAnsi="Times New Roman"/>
          <w:b/>
          <w:sz w:val="28"/>
          <w:szCs w:val="28"/>
          <w:lang w:bidi="en-US"/>
        </w:rPr>
      </w:pPr>
      <w:r w:rsidRPr="0062053E">
        <w:rPr>
          <w:rFonts w:ascii="Times New Roman" w:eastAsia="Times New Roman" w:hAnsi="Times New Roman"/>
          <w:b/>
          <w:sz w:val="28"/>
          <w:szCs w:val="28"/>
          <w:lang w:bidi="en-US"/>
        </w:rPr>
        <w:t xml:space="preserve">3. </w:t>
      </w:r>
      <w:r w:rsidR="00557982" w:rsidRPr="0062053E">
        <w:rPr>
          <w:rFonts w:ascii="Times New Roman" w:eastAsia="Times New Roman" w:hAnsi="Times New Roman"/>
          <w:b/>
          <w:sz w:val="28"/>
          <w:szCs w:val="28"/>
          <w:lang w:bidi="en-US"/>
        </w:rPr>
        <w:t>Câu hỏi</w:t>
      </w:r>
      <w:r w:rsidRPr="0062053E">
        <w:rPr>
          <w:rFonts w:ascii="Times New Roman" w:eastAsia="Times New Roman" w:hAnsi="Times New Roman"/>
          <w:b/>
          <w:sz w:val="28"/>
          <w:szCs w:val="28"/>
          <w:lang w:bidi="en-US"/>
        </w:rPr>
        <w:t xml:space="preserve"> tham khảo: </w:t>
      </w:r>
      <w:hyperlink r:id="rId9" w:history="1">
        <w:r w:rsidR="0062053E" w:rsidRPr="0062053E">
          <w:rPr>
            <w:rStyle w:val="Hyperlink"/>
            <w:rFonts w:ascii="Times New Roman" w:hAnsi="Times New Roman"/>
            <w:color w:val="auto"/>
            <w:sz w:val="28"/>
            <w:szCs w:val="28"/>
          </w:rPr>
          <w:t>https://bit.ly/ThongtinFMO2022</w:t>
        </w:r>
      </w:hyperlink>
    </w:p>
    <w:p w14:paraId="718D95D0" w14:textId="21AFFB7C" w:rsidR="006C0214" w:rsidRPr="0062053E" w:rsidRDefault="002628CA" w:rsidP="00BD0739">
      <w:pPr>
        <w:pStyle w:val="ListParagraph"/>
        <w:spacing w:before="120" w:after="120" w:line="240" w:lineRule="auto"/>
        <w:ind w:left="0" w:right="-6" w:firstLine="709"/>
        <w:rPr>
          <w:rFonts w:ascii="Times New Roman" w:hAnsi="Times New Roman"/>
          <w:b/>
          <w:sz w:val="26"/>
          <w:szCs w:val="26"/>
          <w:lang w:bidi="en-US"/>
        </w:rPr>
      </w:pPr>
      <w:r w:rsidRPr="0062053E">
        <w:rPr>
          <w:rFonts w:ascii="Times New Roman" w:eastAsia="Times New Roman" w:hAnsi="Times New Roman"/>
          <w:b/>
          <w:sz w:val="26"/>
          <w:szCs w:val="28"/>
          <w:lang w:bidi="en-US"/>
        </w:rPr>
        <w:t>I</w:t>
      </w:r>
      <w:r w:rsidR="00736FA8" w:rsidRPr="0062053E">
        <w:rPr>
          <w:rFonts w:ascii="Times New Roman" w:eastAsia="Times New Roman" w:hAnsi="Times New Roman"/>
          <w:b/>
          <w:sz w:val="26"/>
          <w:szCs w:val="28"/>
          <w:lang w:bidi="en-US"/>
        </w:rPr>
        <w:t>V</w:t>
      </w:r>
      <w:r w:rsidRPr="0062053E">
        <w:rPr>
          <w:rFonts w:ascii="Times New Roman" w:eastAsia="Times New Roman" w:hAnsi="Times New Roman"/>
          <w:b/>
          <w:sz w:val="26"/>
          <w:szCs w:val="28"/>
          <w:lang w:bidi="en-US"/>
        </w:rPr>
        <w:t xml:space="preserve">. </w:t>
      </w:r>
      <w:r w:rsidR="00BD1B27" w:rsidRPr="0062053E">
        <w:rPr>
          <w:rFonts w:ascii="Times New Roman" w:hAnsi="Times New Roman"/>
          <w:b/>
          <w:sz w:val="26"/>
          <w:szCs w:val="26"/>
          <w:lang w:bidi="en-US"/>
        </w:rPr>
        <w:t>CƠ CẤU GIẢI THƯỞNG</w:t>
      </w:r>
      <w:r w:rsidR="000A7636" w:rsidRPr="0062053E">
        <w:rPr>
          <w:rFonts w:ascii="Times New Roman" w:hAnsi="Times New Roman"/>
          <w:b/>
          <w:sz w:val="26"/>
          <w:szCs w:val="26"/>
          <w:lang w:bidi="en-US"/>
        </w:rPr>
        <w:t xml:space="preserve"> FMO 2022</w:t>
      </w:r>
    </w:p>
    <w:p w14:paraId="52B34638" w14:textId="7F15BA84" w:rsidR="005A01E1" w:rsidRPr="0062053E" w:rsidRDefault="005A01E1" w:rsidP="00BD0739">
      <w:pPr>
        <w:pStyle w:val="ListParagraph"/>
        <w:spacing w:before="120" w:after="120" w:line="240" w:lineRule="auto"/>
        <w:ind w:left="0" w:right="-6" w:firstLine="709"/>
        <w:rPr>
          <w:rFonts w:ascii="Times New Roman" w:hAnsi="Times New Roman"/>
          <w:b/>
          <w:sz w:val="28"/>
          <w:szCs w:val="28"/>
          <w:lang w:bidi="en-US"/>
        </w:rPr>
      </w:pPr>
      <w:r w:rsidRPr="0062053E">
        <w:rPr>
          <w:rFonts w:ascii="Times New Roman" w:hAnsi="Times New Roman"/>
          <w:b/>
          <w:sz w:val="28"/>
          <w:szCs w:val="28"/>
          <w:lang w:bidi="en-US"/>
        </w:rPr>
        <w:t>1. Vòng loại quốc gia</w:t>
      </w:r>
    </w:p>
    <w:p w14:paraId="21A3C175" w14:textId="73E44BD2" w:rsidR="005A01E1" w:rsidRPr="0062053E" w:rsidRDefault="005A01E1" w:rsidP="00BD0739">
      <w:pPr>
        <w:pStyle w:val="ListParagraph"/>
        <w:spacing w:before="120" w:after="120" w:line="240" w:lineRule="auto"/>
        <w:ind w:left="0" w:right="-6" w:firstLine="709"/>
        <w:rPr>
          <w:rFonts w:ascii="Times New Roman" w:hAnsi="Times New Roman"/>
          <w:bCs/>
          <w:sz w:val="28"/>
          <w:szCs w:val="28"/>
          <w:lang w:bidi="en-US"/>
        </w:rPr>
      </w:pPr>
      <w:r w:rsidRPr="0062053E">
        <w:rPr>
          <w:rFonts w:ascii="Times New Roman" w:hAnsi="Times New Roman"/>
          <w:bCs/>
          <w:sz w:val="28"/>
          <w:szCs w:val="28"/>
          <w:lang w:bidi="en-US"/>
        </w:rPr>
        <w:t>Ban Tổ chức không xếp giải Vòng loại quốc gia. Khoảng 70% thí sinh vượt qua Vòng loại quốc gia được đăng ký tham dự Vòng Chung kết quốc gia.</w:t>
      </w:r>
    </w:p>
    <w:p w14:paraId="7ECC8D88" w14:textId="2F95FFDC" w:rsidR="000A7636" w:rsidRPr="0062053E" w:rsidRDefault="005A01E1" w:rsidP="00BD0739">
      <w:pPr>
        <w:pStyle w:val="ListParagraph"/>
        <w:spacing w:before="120" w:after="120" w:line="240" w:lineRule="auto"/>
        <w:ind w:left="0" w:right="-6" w:firstLine="709"/>
        <w:rPr>
          <w:rFonts w:ascii="Times New Roman" w:hAnsi="Times New Roman"/>
          <w:b/>
          <w:sz w:val="28"/>
          <w:szCs w:val="28"/>
          <w:lang w:bidi="en-US"/>
        </w:rPr>
      </w:pPr>
      <w:r w:rsidRPr="0062053E">
        <w:rPr>
          <w:rFonts w:ascii="Times New Roman" w:hAnsi="Times New Roman"/>
          <w:b/>
          <w:sz w:val="28"/>
          <w:szCs w:val="28"/>
          <w:lang w:bidi="en-US"/>
        </w:rPr>
        <w:t>2</w:t>
      </w:r>
      <w:r w:rsidR="000A7636" w:rsidRPr="0062053E">
        <w:rPr>
          <w:rFonts w:ascii="Times New Roman" w:hAnsi="Times New Roman"/>
          <w:b/>
          <w:sz w:val="28"/>
          <w:szCs w:val="28"/>
          <w:lang w:bidi="en-US"/>
        </w:rPr>
        <w:t>.</w:t>
      </w:r>
      <w:r w:rsidR="00D90972" w:rsidRPr="0062053E">
        <w:rPr>
          <w:rFonts w:ascii="Times New Roman" w:hAnsi="Times New Roman"/>
          <w:b/>
          <w:sz w:val="28"/>
          <w:szCs w:val="28"/>
          <w:lang w:bidi="en-US"/>
        </w:rPr>
        <w:t xml:space="preserve"> </w:t>
      </w:r>
      <w:r w:rsidRPr="0062053E">
        <w:rPr>
          <w:rFonts w:ascii="Times New Roman" w:hAnsi="Times New Roman"/>
          <w:b/>
          <w:sz w:val="28"/>
          <w:szCs w:val="28"/>
          <w:lang w:bidi="en-US"/>
        </w:rPr>
        <w:t>Vòng</w:t>
      </w:r>
      <w:r w:rsidR="000A7636" w:rsidRPr="0062053E">
        <w:rPr>
          <w:rFonts w:ascii="Times New Roman" w:hAnsi="Times New Roman"/>
          <w:b/>
          <w:sz w:val="28"/>
          <w:szCs w:val="28"/>
          <w:lang w:bidi="en-US"/>
        </w:rPr>
        <w:t xml:space="preserve"> Chung kết quốc gia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394"/>
        <w:gridCol w:w="3261"/>
      </w:tblGrid>
      <w:tr w:rsidR="0062053E" w:rsidRPr="0062053E" w14:paraId="70B797DC" w14:textId="77777777" w:rsidTr="00B163CD">
        <w:trPr>
          <w:trHeight w:val="20"/>
          <w:tblHeader/>
        </w:trPr>
        <w:tc>
          <w:tcPr>
            <w:tcW w:w="1985" w:type="dxa"/>
            <w:shd w:val="clear" w:color="auto" w:fill="auto"/>
            <w:vAlign w:val="center"/>
          </w:tcPr>
          <w:p w14:paraId="5FB93024" w14:textId="77777777" w:rsidR="006B77CC" w:rsidRPr="0062053E" w:rsidRDefault="006B77CC" w:rsidP="00BD0739">
            <w:pPr>
              <w:spacing w:before="80" w:after="0" w:line="240" w:lineRule="auto"/>
              <w:ind w:right="-6"/>
              <w:contextualSpacing/>
              <w:jc w:val="center"/>
              <w:rPr>
                <w:rFonts w:ascii="Times New Roman" w:hAnsi="Times New Roman"/>
                <w:b/>
                <w:sz w:val="28"/>
                <w:szCs w:val="28"/>
                <w:lang w:bidi="en-US"/>
              </w:rPr>
            </w:pPr>
            <w:r w:rsidRPr="0062053E">
              <w:rPr>
                <w:rFonts w:ascii="Times New Roman" w:hAnsi="Times New Roman"/>
                <w:b/>
                <w:sz w:val="28"/>
                <w:szCs w:val="28"/>
                <w:lang w:bidi="en-US"/>
              </w:rPr>
              <w:t>Huy chương</w:t>
            </w:r>
          </w:p>
        </w:tc>
        <w:tc>
          <w:tcPr>
            <w:tcW w:w="4394" w:type="dxa"/>
            <w:vAlign w:val="center"/>
          </w:tcPr>
          <w:p w14:paraId="5E78BE5A" w14:textId="77777777" w:rsidR="006B77CC" w:rsidRPr="0062053E" w:rsidRDefault="006B77CC" w:rsidP="00BD0739">
            <w:pPr>
              <w:spacing w:before="80" w:after="0" w:line="240" w:lineRule="auto"/>
              <w:ind w:right="-6"/>
              <w:contextualSpacing/>
              <w:jc w:val="center"/>
              <w:rPr>
                <w:rFonts w:ascii="Times New Roman" w:hAnsi="Times New Roman"/>
                <w:b/>
                <w:sz w:val="28"/>
                <w:szCs w:val="28"/>
                <w:lang w:bidi="en-US"/>
              </w:rPr>
            </w:pPr>
            <w:r w:rsidRPr="0062053E">
              <w:rPr>
                <w:rFonts w:ascii="Times New Roman" w:hAnsi="Times New Roman"/>
                <w:b/>
                <w:sz w:val="28"/>
                <w:szCs w:val="28"/>
                <w:lang w:bidi="en-US"/>
              </w:rPr>
              <w:t>Điều kiện xét giải</w:t>
            </w:r>
          </w:p>
        </w:tc>
        <w:tc>
          <w:tcPr>
            <w:tcW w:w="3261" w:type="dxa"/>
            <w:shd w:val="clear" w:color="auto" w:fill="auto"/>
            <w:vAlign w:val="center"/>
          </w:tcPr>
          <w:p w14:paraId="592B6467" w14:textId="77777777" w:rsidR="006B77CC" w:rsidRPr="0062053E" w:rsidRDefault="006B77CC" w:rsidP="00BD0739">
            <w:pPr>
              <w:spacing w:before="80" w:after="0" w:line="240" w:lineRule="auto"/>
              <w:ind w:right="-6"/>
              <w:contextualSpacing/>
              <w:jc w:val="center"/>
              <w:rPr>
                <w:rFonts w:ascii="Times New Roman" w:hAnsi="Times New Roman"/>
                <w:b/>
                <w:sz w:val="28"/>
                <w:szCs w:val="28"/>
                <w:lang w:bidi="en-US"/>
              </w:rPr>
            </w:pPr>
            <w:r w:rsidRPr="0062053E">
              <w:rPr>
                <w:rFonts w:ascii="Times New Roman" w:hAnsi="Times New Roman"/>
                <w:b/>
                <w:sz w:val="28"/>
                <w:szCs w:val="28"/>
                <w:lang w:bidi="en-US"/>
              </w:rPr>
              <w:t>Giải thưởng</w:t>
            </w:r>
          </w:p>
        </w:tc>
      </w:tr>
      <w:tr w:rsidR="0062053E" w:rsidRPr="0062053E" w14:paraId="74C97B3C" w14:textId="77777777" w:rsidTr="00B163CD">
        <w:trPr>
          <w:trHeight w:val="20"/>
        </w:trPr>
        <w:tc>
          <w:tcPr>
            <w:tcW w:w="1985" w:type="dxa"/>
            <w:shd w:val="clear" w:color="auto" w:fill="auto"/>
            <w:vAlign w:val="center"/>
          </w:tcPr>
          <w:p w14:paraId="4E49C7F6" w14:textId="77777777" w:rsidR="006B77CC" w:rsidRPr="0062053E" w:rsidRDefault="006B77CC" w:rsidP="00BD0739">
            <w:pPr>
              <w:pStyle w:val="ListParagraph"/>
              <w:spacing w:before="80" w:line="240" w:lineRule="auto"/>
              <w:ind w:left="0" w:right="-6"/>
              <w:jc w:val="center"/>
              <w:rPr>
                <w:rFonts w:ascii="Times New Roman" w:hAnsi="Times New Roman"/>
                <w:b/>
                <w:sz w:val="28"/>
                <w:szCs w:val="28"/>
                <w:lang w:bidi="en-US"/>
              </w:rPr>
            </w:pPr>
            <w:r w:rsidRPr="0062053E">
              <w:rPr>
                <w:rFonts w:ascii="Times New Roman" w:hAnsi="Times New Roman"/>
                <w:b/>
                <w:sz w:val="28"/>
                <w:szCs w:val="28"/>
                <w:lang w:bidi="en-US"/>
              </w:rPr>
              <w:t xml:space="preserve">Giải </w:t>
            </w:r>
          </w:p>
          <w:p w14:paraId="7F88F7B6" w14:textId="77777777" w:rsidR="006B77CC" w:rsidRPr="0062053E" w:rsidRDefault="006B77CC" w:rsidP="00BD0739">
            <w:pPr>
              <w:pStyle w:val="ListParagraph"/>
              <w:spacing w:before="80" w:line="240" w:lineRule="auto"/>
              <w:ind w:left="0" w:right="-6"/>
              <w:jc w:val="center"/>
              <w:rPr>
                <w:rFonts w:ascii="Times New Roman" w:hAnsi="Times New Roman"/>
                <w:b/>
                <w:sz w:val="28"/>
                <w:szCs w:val="28"/>
                <w:lang w:bidi="en-US"/>
              </w:rPr>
            </w:pPr>
            <w:r w:rsidRPr="0062053E">
              <w:rPr>
                <w:rFonts w:ascii="Times New Roman" w:hAnsi="Times New Roman"/>
                <w:b/>
                <w:sz w:val="28"/>
                <w:szCs w:val="28"/>
                <w:lang w:bidi="en-US"/>
              </w:rPr>
              <w:t>Perfect Score</w:t>
            </w:r>
          </w:p>
        </w:tc>
        <w:tc>
          <w:tcPr>
            <w:tcW w:w="4394" w:type="dxa"/>
            <w:vAlign w:val="center"/>
          </w:tcPr>
          <w:p w14:paraId="44940F08" w14:textId="0B0D06E5" w:rsidR="006B77CC" w:rsidRPr="0062053E" w:rsidRDefault="006B77CC" w:rsidP="00BD0739">
            <w:pPr>
              <w:pStyle w:val="ListParagraph"/>
              <w:spacing w:before="80" w:line="240" w:lineRule="auto"/>
              <w:ind w:left="0" w:right="-6"/>
              <w:rPr>
                <w:rFonts w:ascii="Times New Roman" w:hAnsi="Times New Roman"/>
                <w:sz w:val="28"/>
                <w:szCs w:val="28"/>
                <w:lang w:bidi="en-US"/>
              </w:rPr>
            </w:pPr>
            <w:r w:rsidRPr="0062053E">
              <w:rPr>
                <w:rFonts w:ascii="Times New Roman" w:hAnsi="Times New Roman"/>
                <w:sz w:val="28"/>
                <w:szCs w:val="28"/>
                <w:lang w:bidi="en-US"/>
              </w:rPr>
              <w:t>Thí sinh đạt điểm tuyệt đố</w:t>
            </w:r>
            <w:r w:rsidR="000A7636" w:rsidRPr="0062053E">
              <w:rPr>
                <w:rFonts w:ascii="Times New Roman" w:hAnsi="Times New Roman"/>
                <w:sz w:val="28"/>
                <w:szCs w:val="28"/>
                <w:lang w:bidi="en-US"/>
              </w:rPr>
              <w:t>i (105 điểm)</w:t>
            </w:r>
          </w:p>
        </w:tc>
        <w:tc>
          <w:tcPr>
            <w:tcW w:w="3261" w:type="dxa"/>
            <w:shd w:val="clear" w:color="auto" w:fill="auto"/>
            <w:vAlign w:val="center"/>
          </w:tcPr>
          <w:p w14:paraId="7F1180F1" w14:textId="77777777" w:rsidR="006B77CC" w:rsidRPr="0062053E" w:rsidRDefault="006B77CC" w:rsidP="00BD0739">
            <w:pPr>
              <w:pStyle w:val="ListParagraph"/>
              <w:spacing w:before="80" w:line="240" w:lineRule="auto"/>
              <w:ind w:left="0" w:right="-6"/>
              <w:rPr>
                <w:rFonts w:ascii="Times New Roman" w:hAnsi="Times New Roman"/>
                <w:sz w:val="28"/>
                <w:szCs w:val="28"/>
                <w:lang w:bidi="en-US"/>
              </w:rPr>
            </w:pPr>
            <w:r w:rsidRPr="0062053E">
              <w:rPr>
                <w:rFonts w:ascii="Times New Roman" w:hAnsi="Times New Roman"/>
                <w:sz w:val="28"/>
                <w:szCs w:val="28"/>
                <w:lang w:bidi="en-US"/>
              </w:rPr>
              <w:t>- Kỷ niệm chương;</w:t>
            </w:r>
          </w:p>
          <w:p w14:paraId="5D8C91FD" w14:textId="77777777" w:rsidR="006B77CC" w:rsidRPr="0062053E" w:rsidRDefault="006B77CC" w:rsidP="00BD0739">
            <w:pPr>
              <w:pStyle w:val="ListParagraph"/>
              <w:spacing w:before="80" w:line="240" w:lineRule="auto"/>
              <w:ind w:left="0" w:right="-6"/>
              <w:rPr>
                <w:rFonts w:ascii="Times New Roman" w:hAnsi="Times New Roman"/>
                <w:sz w:val="28"/>
                <w:szCs w:val="28"/>
                <w:lang w:bidi="en-US"/>
              </w:rPr>
            </w:pPr>
            <w:r w:rsidRPr="0062053E">
              <w:rPr>
                <w:rFonts w:ascii="Times New Roman" w:hAnsi="Times New Roman"/>
                <w:sz w:val="28"/>
                <w:szCs w:val="28"/>
                <w:lang w:bidi="en-US"/>
              </w:rPr>
              <w:t xml:space="preserve">- Phần thưởng tiền mặt trị giá 5.000.000 đồng </w:t>
            </w:r>
          </w:p>
        </w:tc>
      </w:tr>
      <w:tr w:rsidR="0062053E" w:rsidRPr="0062053E" w14:paraId="73595C6C" w14:textId="77777777" w:rsidTr="00D10D6C">
        <w:trPr>
          <w:trHeight w:val="850"/>
        </w:trPr>
        <w:tc>
          <w:tcPr>
            <w:tcW w:w="1985" w:type="dxa"/>
            <w:shd w:val="clear" w:color="auto" w:fill="auto"/>
            <w:vAlign w:val="center"/>
          </w:tcPr>
          <w:p w14:paraId="616C504A" w14:textId="77777777" w:rsidR="00B163CD" w:rsidRPr="0062053E" w:rsidRDefault="000A7636" w:rsidP="00BD0739">
            <w:pPr>
              <w:pStyle w:val="ListParagraph"/>
              <w:spacing w:before="80" w:line="240" w:lineRule="auto"/>
              <w:ind w:left="0" w:right="-6"/>
              <w:jc w:val="center"/>
              <w:rPr>
                <w:rFonts w:ascii="Times New Roman" w:hAnsi="Times New Roman"/>
                <w:b/>
                <w:sz w:val="28"/>
                <w:szCs w:val="28"/>
                <w:lang w:bidi="en-US"/>
              </w:rPr>
            </w:pPr>
            <w:r w:rsidRPr="0062053E">
              <w:rPr>
                <w:rFonts w:ascii="Times New Roman" w:hAnsi="Times New Roman"/>
                <w:b/>
                <w:sz w:val="28"/>
                <w:szCs w:val="28"/>
                <w:lang w:bidi="en-US"/>
              </w:rPr>
              <w:t xml:space="preserve">Giải </w:t>
            </w:r>
          </w:p>
          <w:p w14:paraId="43B55DE1" w14:textId="13510020" w:rsidR="000A7636" w:rsidRPr="0062053E" w:rsidRDefault="000A7636" w:rsidP="00BD0739">
            <w:pPr>
              <w:pStyle w:val="ListParagraph"/>
              <w:spacing w:before="80" w:line="240" w:lineRule="auto"/>
              <w:ind w:left="0" w:right="-6"/>
              <w:jc w:val="center"/>
              <w:rPr>
                <w:rFonts w:ascii="Times New Roman" w:hAnsi="Times New Roman"/>
                <w:b/>
                <w:sz w:val="28"/>
                <w:szCs w:val="28"/>
                <w:lang w:bidi="en-US"/>
              </w:rPr>
            </w:pPr>
            <w:r w:rsidRPr="0062053E">
              <w:rPr>
                <w:rFonts w:ascii="Times New Roman" w:hAnsi="Times New Roman"/>
                <w:b/>
                <w:sz w:val="28"/>
                <w:szCs w:val="28"/>
                <w:lang w:bidi="en-US"/>
              </w:rPr>
              <w:t>Math Warrior</w:t>
            </w:r>
          </w:p>
        </w:tc>
        <w:tc>
          <w:tcPr>
            <w:tcW w:w="4394" w:type="dxa"/>
            <w:vAlign w:val="center"/>
          </w:tcPr>
          <w:p w14:paraId="1FDF649F" w14:textId="56A4E089" w:rsidR="000A7636" w:rsidRPr="0062053E" w:rsidRDefault="000A7636" w:rsidP="00BD0739">
            <w:pPr>
              <w:pStyle w:val="ListParagraph"/>
              <w:spacing w:before="80" w:line="240" w:lineRule="auto"/>
              <w:ind w:left="0" w:right="-6"/>
              <w:rPr>
                <w:rFonts w:ascii="Times New Roman" w:hAnsi="Times New Roman"/>
                <w:sz w:val="28"/>
                <w:szCs w:val="28"/>
                <w:lang w:bidi="en-US"/>
              </w:rPr>
            </w:pPr>
            <w:r w:rsidRPr="0062053E">
              <w:rPr>
                <w:rFonts w:ascii="Times New Roman" w:hAnsi="Times New Roman"/>
                <w:sz w:val="28"/>
                <w:szCs w:val="28"/>
                <w:lang w:bidi="en-US"/>
              </w:rPr>
              <w:t>Thí sinh trả lời đúng tất cả các câu hỏi (dành cho thí sinh lựa chọn đề thi song ngữ)</w:t>
            </w:r>
          </w:p>
        </w:tc>
        <w:tc>
          <w:tcPr>
            <w:tcW w:w="3261" w:type="dxa"/>
            <w:shd w:val="clear" w:color="auto" w:fill="auto"/>
            <w:vAlign w:val="center"/>
          </w:tcPr>
          <w:p w14:paraId="24A413D5" w14:textId="77777777" w:rsidR="000A7636" w:rsidRPr="0062053E" w:rsidRDefault="000A7636" w:rsidP="00BD0739">
            <w:pPr>
              <w:pStyle w:val="ListParagraph"/>
              <w:spacing w:before="80" w:line="240" w:lineRule="auto"/>
              <w:ind w:left="0" w:right="-6"/>
              <w:rPr>
                <w:rFonts w:ascii="Times New Roman" w:hAnsi="Times New Roman"/>
                <w:sz w:val="28"/>
                <w:szCs w:val="28"/>
                <w:lang w:bidi="en-US"/>
              </w:rPr>
            </w:pPr>
            <w:r w:rsidRPr="0062053E">
              <w:rPr>
                <w:rFonts w:ascii="Times New Roman" w:hAnsi="Times New Roman"/>
                <w:sz w:val="28"/>
                <w:szCs w:val="28"/>
                <w:lang w:bidi="en-US"/>
              </w:rPr>
              <w:t>- Kỷ niệm chương;</w:t>
            </w:r>
          </w:p>
          <w:p w14:paraId="5823E01B" w14:textId="1AFB3DEA" w:rsidR="000A7636" w:rsidRPr="0062053E" w:rsidRDefault="000A7636" w:rsidP="00BD0739">
            <w:pPr>
              <w:pStyle w:val="ListParagraph"/>
              <w:spacing w:before="80" w:line="240" w:lineRule="auto"/>
              <w:ind w:left="0" w:right="-6"/>
              <w:rPr>
                <w:rFonts w:ascii="Times New Roman" w:hAnsi="Times New Roman"/>
                <w:sz w:val="28"/>
                <w:szCs w:val="28"/>
                <w:lang w:bidi="en-US"/>
              </w:rPr>
            </w:pPr>
            <w:r w:rsidRPr="0062053E">
              <w:rPr>
                <w:rFonts w:ascii="Times New Roman" w:hAnsi="Times New Roman"/>
                <w:sz w:val="28"/>
                <w:szCs w:val="28"/>
                <w:lang w:bidi="en-US"/>
              </w:rPr>
              <w:t>- Phần thưởng tiền mặt trị giá 3.000.000 đồng</w:t>
            </w:r>
          </w:p>
        </w:tc>
      </w:tr>
      <w:tr w:rsidR="0062053E" w:rsidRPr="0062053E" w14:paraId="59F4D7D2" w14:textId="77777777" w:rsidTr="00D10D6C">
        <w:trPr>
          <w:trHeight w:val="850"/>
        </w:trPr>
        <w:tc>
          <w:tcPr>
            <w:tcW w:w="1985" w:type="dxa"/>
            <w:shd w:val="clear" w:color="auto" w:fill="auto"/>
            <w:vAlign w:val="center"/>
          </w:tcPr>
          <w:p w14:paraId="7089B550" w14:textId="77777777" w:rsidR="006B77CC" w:rsidRPr="0062053E" w:rsidRDefault="006B77CC" w:rsidP="00BD0739">
            <w:pPr>
              <w:pStyle w:val="ListParagraph"/>
              <w:spacing w:before="80" w:line="240" w:lineRule="auto"/>
              <w:ind w:left="0" w:right="-6"/>
              <w:jc w:val="center"/>
              <w:rPr>
                <w:rFonts w:ascii="Times New Roman" w:hAnsi="Times New Roman"/>
                <w:b/>
                <w:sz w:val="28"/>
                <w:szCs w:val="28"/>
                <w:lang w:bidi="en-US"/>
              </w:rPr>
            </w:pPr>
            <w:r w:rsidRPr="0062053E">
              <w:rPr>
                <w:rFonts w:ascii="Times New Roman" w:hAnsi="Times New Roman"/>
                <w:b/>
                <w:sz w:val="28"/>
                <w:szCs w:val="28"/>
                <w:lang w:bidi="en-US"/>
              </w:rPr>
              <w:t xml:space="preserve">Giải </w:t>
            </w:r>
            <w:r w:rsidR="00952D51" w:rsidRPr="0062053E">
              <w:rPr>
                <w:rFonts w:ascii="Times New Roman" w:hAnsi="Times New Roman"/>
                <w:b/>
                <w:sz w:val="28"/>
                <w:szCs w:val="28"/>
                <w:lang w:bidi="en-US"/>
              </w:rPr>
              <w:t>X</w:t>
            </w:r>
            <w:r w:rsidRPr="0062053E">
              <w:rPr>
                <w:rFonts w:ascii="Times New Roman" w:hAnsi="Times New Roman"/>
                <w:b/>
                <w:sz w:val="28"/>
                <w:szCs w:val="28"/>
                <w:lang w:bidi="en-US"/>
              </w:rPr>
              <w:t>uất sắc</w:t>
            </w:r>
          </w:p>
        </w:tc>
        <w:tc>
          <w:tcPr>
            <w:tcW w:w="4394" w:type="dxa"/>
            <w:vAlign w:val="center"/>
          </w:tcPr>
          <w:p w14:paraId="6DFDBC77" w14:textId="77777777" w:rsidR="006B77CC" w:rsidRPr="0062053E" w:rsidRDefault="006B77CC" w:rsidP="00BD0739">
            <w:pPr>
              <w:pStyle w:val="ListParagraph"/>
              <w:spacing w:before="80" w:line="240" w:lineRule="auto"/>
              <w:ind w:left="0" w:right="-6"/>
              <w:rPr>
                <w:rFonts w:ascii="Times New Roman" w:hAnsi="Times New Roman"/>
                <w:sz w:val="28"/>
                <w:szCs w:val="28"/>
                <w:lang w:bidi="en-US"/>
              </w:rPr>
            </w:pPr>
            <w:r w:rsidRPr="0062053E">
              <w:rPr>
                <w:rFonts w:ascii="Times New Roman" w:hAnsi="Times New Roman"/>
                <w:sz w:val="28"/>
                <w:szCs w:val="28"/>
                <w:lang w:bidi="en-US"/>
              </w:rPr>
              <w:t>Thí sinh cao điểm nhất mỗi khối.</w:t>
            </w:r>
          </w:p>
          <w:p w14:paraId="3A340B8E" w14:textId="77777777" w:rsidR="006B77CC" w:rsidRPr="0062053E" w:rsidRDefault="006B77CC" w:rsidP="00BD0739">
            <w:pPr>
              <w:pStyle w:val="ListParagraph"/>
              <w:spacing w:before="80" w:after="120" w:line="240" w:lineRule="auto"/>
              <w:ind w:left="0" w:right="-6"/>
              <w:rPr>
                <w:rFonts w:ascii="Times New Roman" w:hAnsi="Times New Roman"/>
                <w:i/>
                <w:iCs/>
                <w:sz w:val="28"/>
                <w:szCs w:val="28"/>
                <w:lang w:bidi="en-US"/>
              </w:rPr>
            </w:pPr>
            <w:r w:rsidRPr="0062053E">
              <w:rPr>
                <w:rFonts w:ascii="Times New Roman" w:hAnsi="Times New Roman"/>
                <w:i/>
                <w:iCs/>
                <w:sz w:val="28"/>
                <w:szCs w:val="28"/>
                <w:lang w:bidi="en-US"/>
              </w:rPr>
              <w:t>(Áp dụng cho các khối có từ 100 thí sinh tham dự)</w:t>
            </w:r>
          </w:p>
        </w:tc>
        <w:tc>
          <w:tcPr>
            <w:tcW w:w="3261" w:type="dxa"/>
            <w:shd w:val="clear" w:color="auto" w:fill="auto"/>
            <w:vAlign w:val="center"/>
          </w:tcPr>
          <w:p w14:paraId="79AC16D5" w14:textId="77777777" w:rsidR="006B77CC" w:rsidRPr="0062053E" w:rsidRDefault="006B77CC" w:rsidP="00BD0739">
            <w:pPr>
              <w:pStyle w:val="ListParagraph"/>
              <w:spacing w:before="80" w:line="240" w:lineRule="auto"/>
              <w:ind w:left="0" w:right="-6"/>
              <w:rPr>
                <w:rFonts w:ascii="Times New Roman" w:hAnsi="Times New Roman"/>
                <w:sz w:val="28"/>
                <w:szCs w:val="28"/>
                <w:lang w:bidi="en-US"/>
              </w:rPr>
            </w:pPr>
            <w:r w:rsidRPr="0062053E">
              <w:rPr>
                <w:rFonts w:ascii="Times New Roman" w:hAnsi="Times New Roman"/>
                <w:sz w:val="28"/>
                <w:szCs w:val="28"/>
                <w:lang w:bidi="en-US"/>
              </w:rPr>
              <w:t>Phần thưởng tiền mặt trị giá 2.000.000 đồng.</w:t>
            </w:r>
          </w:p>
        </w:tc>
      </w:tr>
      <w:tr w:rsidR="0062053E" w:rsidRPr="0062053E" w14:paraId="7413324B" w14:textId="77777777" w:rsidTr="00D10D6C">
        <w:trPr>
          <w:trHeight w:val="850"/>
        </w:trPr>
        <w:tc>
          <w:tcPr>
            <w:tcW w:w="1985" w:type="dxa"/>
            <w:shd w:val="clear" w:color="auto" w:fill="auto"/>
            <w:vAlign w:val="center"/>
          </w:tcPr>
          <w:p w14:paraId="2108899A" w14:textId="77777777" w:rsidR="006B77CC" w:rsidRPr="0062053E" w:rsidRDefault="006B77CC" w:rsidP="00BD0739">
            <w:pPr>
              <w:pStyle w:val="ListParagraph"/>
              <w:spacing w:before="80" w:line="240" w:lineRule="auto"/>
              <w:ind w:left="0" w:right="-6"/>
              <w:jc w:val="center"/>
              <w:rPr>
                <w:rFonts w:ascii="Times New Roman" w:hAnsi="Times New Roman"/>
                <w:b/>
                <w:sz w:val="28"/>
                <w:szCs w:val="28"/>
                <w:lang w:bidi="en-US"/>
              </w:rPr>
            </w:pPr>
            <w:r w:rsidRPr="0062053E">
              <w:rPr>
                <w:rFonts w:ascii="Times New Roman" w:hAnsi="Times New Roman"/>
                <w:b/>
                <w:sz w:val="28"/>
                <w:szCs w:val="28"/>
                <w:lang w:bidi="en-US"/>
              </w:rPr>
              <w:t>Giải Vàng</w:t>
            </w:r>
          </w:p>
        </w:tc>
        <w:tc>
          <w:tcPr>
            <w:tcW w:w="4394" w:type="dxa"/>
            <w:vAlign w:val="center"/>
          </w:tcPr>
          <w:p w14:paraId="5F93AB84" w14:textId="77777777" w:rsidR="006B77CC" w:rsidRPr="0062053E" w:rsidRDefault="006B77CC" w:rsidP="00BD0739">
            <w:pPr>
              <w:pStyle w:val="ListParagraph"/>
              <w:spacing w:before="80" w:after="120" w:line="240" w:lineRule="auto"/>
              <w:ind w:left="0" w:right="-6"/>
              <w:rPr>
                <w:rFonts w:ascii="Times New Roman" w:hAnsi="Times New Roman"/>
                <w:sz w:val="28"/>
                <w:szCs w:val="28"/>
                <w:lang w:bidi="en-US"/>
              </w:rPr>
            </w:pPr>
            <w:r w:rsidRPr="0062053E">
              <w:rPr>
                <w:rFonts w:ascii="Times New Roman" w:hAnsi="Times New Roman"/>
                <w:sz w:val="28"/>
                <w:szCs w:val="28"/>
                <w:lang w:bidi="en-US"/>
              </w:rPr>
              <w:t>Thí sinh nằm trong top 8% thí sinh cao điểm nhất mỗi khối.</w:t>
            </w:r>
          </w:p>
        </w:tc>
        <w:tc>
          <w:tcPr>
            <w:tcW w:w="3261" w:type="dxa"/>
            <w:shd w:val="clear" w:color="auto" w:fill="auto"/>
            <w:vAlign w:val="center"/>
          </w:tcPr>
          <w:p w14:paraId="3F27C73D" w14:textId="77777777" w:rsidR="006B77CC" w:rsidRPr="0062053E" w:rsidRDefault="006B77CC" w:rsidP="00BD0739">
            <w:pPr>
              <w:pStyle w:val="ListParagraph"/>
              <w:spacing w:before="80" w:line="240" w:lineRule="auto"/>
              <w:ind w:left="0" w:right="-6"/>
              <w:rPr>
                <w:rFonts w:ascii="Times New Roman" w:hAnsi="Times New Roman"/>
                <w:sz w:val="28"/>
                <w:szCs w:val="28"/>
                <w:lang w:bidi="en-US"/>
              </w:rPr>
            </w:pPr>
            <w:r w:rsidRPr="0062053E">
              <w:rPr>
                <w:rFonts w:ascii="Times New Roman" w:hAnsi="Times New Roman"/>
                <w:sz w:val="28"/>
                <w:szCs w:val="28"/>
                <w:lang w:bidi="en-US"/>
              </w:rPr>
              <w:t>Huy chương và Giấy chứng nhận.</w:t>
            </w:r>
          </w:p>
        </w:tc>
      </w:tr>
      <w:tr w:rsidR="0062053E" w:rsidRPr="0062053E" w14:paraId="5C5968C8" w14:textId="77777777" w:rsidTr="00D10D6C">
        <w:trPr>
          <w:trHeight w:val="850"/>
        </w:trPr>
        <w:tc>
          <w:tcPr>
            <w:tcW w:w="1985" w:type="dxa"/>
            <w:shd w:val="clear" w:color="auto" w:fill="auto"/>
            <w:vAlign w:val="center"/>
          </w:tcPr>
          <w:p w14:paraId="1F7D5DDC" w14:textId="77777777" w:rsidR="006B77CC" w:rsidRPr="0062053E" w:rsidRDefault="006B77CC" w:rsidP="00BD0739">
            <w:pPr>
              <w:pStyle w:val="ListParagraph"/>
              <w:spacing w:before="80" w:line="240" w:lineRule="auto"/>
              <w:ind w:left="0" w:right="-6"/>
              <w:jc w:val="center"/>
              <w:rPr>
                <w:rFonts w:ascii="Times New Roman" w:hAnsi="Times New Roman"/>
                <w:b/>
                <w:sz w:val="28"/>
                <w:szCs w:val="28"/>
                <w:lang w:bidi="en-US"/>
              </w:rPr>
            </w:pPr>
            <w:r w:rsidRPr="0062053E">
              <w:rPr>
                <w:rFonts w:ascii="Times New Roman" w:hAnsi="Times New Roman"/>
                <w:b/>
                <w:sz w:val="28"/>
                <w:szCs w:val="28"/>
                <w:lang w:bidi="en-US"/>
              </w:rPr>
              <w:t>Giải Bạc</w:t>
            </w:r>
          </w:p>
        </w:tc>
        <w:tc>
          <w:tcPr>
            <w:tcW w:w="4394" w:type="dxa"/>
            <w:vAlign w:val="center"/>
          </w:tcPr>
          <w:p w14:paraId="27868914" w14:textId="77777777" w:rsidR="006B77CC" w:rsidRPr="0062053E" w:rsidRDefault="006B77CC" w:rsidP="00BD0739">
            <w:pPr>
              <w:pStyle w:val="ListParagraph"/>
              <w:spacing w:before="80" w:line="240" w:lineRule="auto"/>
              <w:ind w:left="0" w:right="-6"/>
              <w:rPr>
                <w:rFonts w:ascii="Times New Roman" w:hAnsi="Times New Roman"/>
                <w:sz w:val="28"/>
                <w:szCs w:val="28"/>
                <w:lang w:bidi="en-US"/>
              </w:rPr>
            </w:pPr>
            <w:r w:rsidRPr="0062053E">
              <w:rPr>
                <w:rFonts w:ascii="Times New Roman" w:hAnsi="Times New Roman"/>
                <w:sz w:val="28"/>
                <w:szCs w:val="28"/>
                <w:lang w:bidi="en-US"/>
              </w:rPr>
              <w:t>Thí sinh nằm trong top 16% thí sinh cao điểm tiếp theo trong mỗi khối.</w:t>
            </w:r>
          </w:p>
        </w:tc>
        <w:tc>
          <w:tcPr>
            <w:tcW w:w="3261" w:type="dxa"/>
            <w:shd w:val="clear" w:color="auto" w:fill="auto"/>
            <w:vAlign w:val="center"/>
          </w:tcPr>
          <w:p w14:paraId="6F459B08" w14:textId="77777777" w:rsidR="006B77CC" w:rsidRPr="0062053E" w:rsidRDefault="006B77CC" w:rsidP="00BD0739">
            <w:pPr>
              <w:pStyle w:val="ListParagraph"/>
              <w:spacing w:before="80" w:line="240" w:lineRule="auto"/>
              <w:ind w:left="0" w:right="-6"/>
              <w:rPr>
                <w:rFonts w:ascii="Times New Roman" w:hAnsi="Times New Roman"/>
                <w:sz w:val="28"/>
                <w:szCs w:val="28"/>
                <w:lang w:bidi="en-US"/>
              </w:rPr>
            </w:pPr>
            <w:r w:rsidRPr="0062053E">
              <w:rPr>
                <w:rFonts w:ascii="Times New Roman" w:hAnsi="Times New Roman"/>
                <w:sz w:val="28"/>
                <w:szCs w:val="28"/>
                <w:lang w:bidi="en-US"/>
              </w:rPr>
              <w:t>Huy chương và Giấy chứng nhận.</w:t>
            </w:r>
          </w:p>
        </w:tc>
      </w:tr>
      <w:tr w:rsidR="0062053E" w:rsidRPr="0062053E" w14:paraId="3D30C11D" w14:textId="77777777" w:rsidTr="00D10D6C">
        <w:trPr>
          <w:trHeight w:val="850"/>
        </w:trPr>
        <w:tc>
          <w:tcPr>
            <w:tcW w:w="1985" w:type="dxa"/>
            <w:shd w:val="clear" w:color="auto" w:fill="auto"/>
            <w:vAlign w:val="center"/>
          </w:tcPr>
          <w:p w14:paraId="6D15A9A1" w14:textId="77777777" w:rsidR="006B77CC" w:rsidRPr="0062053E" w:rsidRDefault="006B77CC" w:rsidP="00BD0739">
            <w:pPr>
              <w:pStyle w:val="ListParagraph"/>
              <w:spacing w:before="80" w:line="240" w:lineRule="auto"/>
              <w:ind w:left="0" w:right="-6"/>
              <w:jc w:val="center"/>
              <w:rPr>
                <w:rFonts w:ascii="Times New Roman" w:hAnsi="Times New Roman"/>
                <w:b/>
                <w:sz w:val="28"/>
                <w:szCs w:val="28"/>
                <w:lang w:bidi="en-US"/>
              </w:rPr>
            </w:pPr>
            <w:r w:rsidRPr="0062053E">
              <w:rPr>
                <w:rFonts w:ascii="Times New Roman" w:hAnsi="Times New Roman"/>
                <w:b/>
                <w:sz w:val="28"/>
                <w:szCs w:val="28"/>
                <w:lang w:bidi="en-US"/>
              </w:rPr>
              <w:lastRenderedPageBreak/>
              <w:t>Giải Đồng</w:t>
            </w:r>
          </w:p>
        </w:tc>
        <w:tc>
          <w:tcPr>
            <w:tcW w:w="4394" w:type="dxa"/>
            <w:vAlign w:val="center"/>
          </w:tcPr>
          <w:p w14:paraId="731971AF" w14:textId="77777777" w:rsidR="006B77CC" w:rsidRPr="0062053E" w:rsidRDefault="006B77CC" w:rsidP="00BD0739">
            <w:pPr>
              <w:pStyle w:val="ListParagraph"/>
              <w:spacing w:before="80" w:line="240" w:lineRule="auto"/>
              <w:ind w:left="0" w:right="-6"/>
              <w:rPr>
                <w:rFonts w:ascii="Times New Roman" w:hAnsi="Times New Roman"/>
                <w:sz w:val="28"/>
                <w:szCs w:val="28"/>
                <w:lang w:bidi="en-US"/>
              </w:rPr>
            </w:pPr>
            <w:r w:rsidRPr="0062053E">
              <w:rPr>
                <w:rFonts w:ascii="Times New Roman" w:hAnsi="Times New Roman"/>
                <w:sz w:val="28"/>
                <w:szCs w:val="28"/>
                <w:lang w:bidi="en-US"/>
              </w:rPr>
              <w:t>Thí sinh nằm trong top 24% thí sinh cao điểm tiếp theo trong mỗi khối.</w:t>
            </w:r>
          </w:p>
        </w:tc>
        <w:tc>
          <w:tcPr>
            <w:tcW w:w="3261" w:type="dxa"/>
            <w:shd w:val="clear" w:color="auto" w:fill="auto"/>
            <w:vAlign w:val="center"/>
          </w:tcPr>
          <w:p w14:paraId="322B2B81" w14:textId="77777777" w:rsidR="006B77CC" w:rsidRPr="0062053E" w:rsidRDefault="006B77CC" w:rsidP="00BD0739">
            <w:pPr>
              <w:pStyle w:val="ListParagraph"/>
              <w:spacing w:before="80" w:line="240" w:lineRule="auto"/>
              <w:ind w:left="0" w:right="-6"/>
              <w:rPr>
                <w:rFonts w:ascii="Times New Roman" w:hAnsi="Times New Roman"/>
                <w:sz w:val="28"/>
                <w:szCs w:val="28"/>
                <w:lang w:bidi="en-US"/>
              </w:rPr>
            </w:pPr>
            <w:r w:rsidRPr="0062053E">
              <w:rPr>
                <w:rFonts w:ascii="Times New Roman" w:hAnsi="Times New Roman"/>
                <w:sz w:val="28"/>
                <w:szCs w:val="28"/>
                <w:lang w:bidi="en-US"/>
              </w:rPr>
              <w:t>Huy chương và Giấy chứng nhận.</w:t>
            </w:r>
          </w:p>
        </w:tc>
      </w:tr>
      <w:tr w:rsidR="0062053E" w:rsidRPr="0062053E" w14:paraId="4EE254A9" w14:textId="77777777" w:rsidTr="00D10D6C">
        <w:trPr>
          <w:trHeight w:val="850"/>
        </w:trPr>
        <w:tc>
          <w:tcPr>
            <w:tcW w:w="1985" w:type="dxa"/>
            <w:shd w:val="clear" w:color="auto" w:fill="auto"/>
            <w:vAlign w:val="center"/>
          </w:tcPr>
          <w:p w14:paraId="126D59CB" w14:textId="77777777" w:rsidR="006B77CC" w:rsidRPr="0062053E" w:rsidRDefault="006B77CC" w:rsidP="00BD0739">
            <w:pPr>
              <w:pStyle w:val="ListParagraph"/>
              <w:spacing w:before="80" w:line="240" w:lineRule="auto"/>
              <w:ind w:left="0" w:right="-6"/>
              <w:jc w:val="center"/>
              <w:rPr>
                <w:rFonts w:ascii="Times New Roman" w:hAnsi="Times New Roman"/>
                <w:b/>
                <w:sz w:val="28"/>
                <w:szCs w:val="28"/>
                <w:lang w:bidi="en-US"/>
              </w:rPr>
            </w:pPr>
            <w:r w:rsidRPr="0062053E">
              <w:rPr>
                <w:rFonts w:ascii="Times New Roman" w:hAnsi="Times New Roman"/>
                <w:b/>
                <w:sz w:val="28"/>
                <w:szCs w:val="28"/>
                <w:lang w:bidi="en-US"/>
              </w:rPr>
              <w:t>Giải Khuyến khích</w:t>
            </w:r>
          </w:p>
        </w:tc>
        <w:tc>
          <w:tcPr>
            <w:tcW w:w="4394" w:type="dxa"/>
            <w:vAlign w:val="center"/>
          </w:tcPr>
          <w:p w14:paraId="081A7593" w14:textId="77777777" w:rsidR="006B77CC" w:rsidRPr="0062053E" w:rsidRDefault="006B77CC" w:rsidP="00BD0739">
            <w:pPr>
              <w:pStyle w:val="ListParagraph"/>
              <w:spacing w:before="80" w:line="240" w:lineRule="auto"/>
              <w:ind w:left="0" w:right="-6"/>
              <w:rPr>
                <w:rFonts w:ascii="Times New Roman" w:hAnsi="Times New Roman"/>
                <w:sz w:val="28"/>
                <w:szCs w:val="28"/>
                <w:lang w:bidi="en-US"/>
              </w:rPr>
            </w:pPr>
            <w:r w:rsidRPr="0062053E">
              <w:rPr>
                <w:rFonts w:ascii="Times New Roman" w:hAnsi="Times New Roman"/>
                <w:sz w:val="28"/>
                <w:szCs w:val="28"/>
                <w:lang w:bidi="en-US"/>
              </w:rPr>
              <w:t>Thí sinh nằm trong top 32% thí sinh cao điểm tiếp theo mỗi khối.</w:t>
            </w:r>
          </w:p>
        </w:tc>
        <w:tc>
          <w:tcPr>
            <w:tcW w:w="3261" w:type="dxa"/>
            <w:shd w:val="clear" w:color="auto" w:fill="auto"/>
            <w:vAlign w:val="center"/>
          </w:tcPr>
          <w:p w14:paraId="7A1D3E0C" w14:textId="77777777" w:rsidR="006B77CC" w:rsidRPr="0062053E" w:rsidRDefault="006B77CC" w:rsidP="00BD0739">
            <w:pPr>
              <w:pStyle w:val="ListParagraph"/>
              <w:spacing w:before="80" w:line="240" w:lineRule="auto"/>
              <w:ind w:left="0" w:right="-6"/>
              <w:rPr>
                <w:rFonts w:ascii="Times New Roman" w:hAnsi="Times New Roman"/>
                <w:sz w:val="28"/>
                <w:szCs w:val="28"/>
                <w:lang w:bidi="en-US"/>
              </w:rPr>
            </w:pPr>
            <w:r w:rsidRPr="0062053E">
              <w:rPr>
                <w:rFonts w:ascii="Times New Roman" w:hAnsi="Times New Roman"/>
                <w:sz w:val="28"/>
                <w:szCs w:val="28"/>
                <w:lang w:bidi="en-US"/>
              </w:rPr>
              <w:t>Giấy chứng nhận.</w:t>
            </w:r>
          </w:p>
        </w:tc>
      </w:tr>
    </w:tbl>
    <w:p w14:paraId="0F81F375" w14:textId="77777777" w:rsidR="00DE7D6E" w:rsidRPr="0062053E" w:rsidRDefault="006B77CC" w:rsidP="00BD0739">
      <w:pPr>
        <w:pStyle w:val="ListParagraph"/>
        <w:spacing w:before="120" w:after="0" w:line="240" w:lineRule="auto"/>
        <w:ind w:left="0" w:right="-6" w:firstLine="709"/>
        <w:jc w:val="both"/>
        <w:rPr>
          <w:rFonts w:ascii="Times New Roman" w:hAnsi="Times New Roman"/>
          <w:i/>
          <w:sz w:val="28"/>
          <w:szCs w:val="28"/>
          <w:lang w:bidi="en-US"/>
        </w:rPr>
      </w:pPr>
      <w:r w:rsidRPr="0062053E">
        <w:rPr>
          <w:rFonts w:ascii="Times New Roman" w:hAnsi="Times New Roman"/>
          <w:i/>
          <w:sz w:val="28"/>
          <w:szCs w:val="28"/>
          <w:lang w:bidi="en-US"/>
        </w:rPr>
        <w:t xml:space="preserve">Lưu ý:  </w:t>
      </w:r>
    </w:p>
    <w:p w14:paraId="5BD6AC70" w14:textId="7618ED57" w:rsidR="006B77CC" w:rsidRPr="0062053E" w:rsidRDefault="00DE7D6E" w:rsidP="00BD0739">
      <w:pPr>
        <w:pStyle w:val="ListParagraph"/>
        <w:spacing w:before="120" w:after="0" w:line="240" w:lineRule="auto"/>
        <w:ind w:left="0" w:right="-6" w:firstLine="709"/>
        <w:jc w:val="both"/>
        <w:rPr>
          <w:rFonts w:ascii="Times New Roman" w:eastAsia="Times New Roman" w:hAnsi="Times New Roman"/>
          <w:iCs/>
          <w:sz w:val="28"/>
          <w:szCs w:val="28"/>
          <w:lang w:bidi="en-US"/>
        </w:rPr>
      </w:pPr>
      <w:r w:rsidRPr="0062053E">
        <w:rPr>
          <w:rFonts w:ascii="Times New Roman" w:hAnsi="Times New Roman"/>
          <w:iCs/>
          <w:sz w:val="28"/>
          <w:szCs w:val="28"/>
          <w:lang w:bidi="en-US"/>
        </w:rPr>
        <w:t xml:space="preserve">- </w:t>
      </w:r>
      <w:r w:rsidR="006B77CC" w:rsidRPr="0062053E">
        <w:rPr>
          <w:rFonts w:ascii="Times New Roman" w:eastAsia="Times New Roman" w:hAnsi="Times New Roman"/>
          <w:iCs/>
          <w:sz w:val="28"/>
          <w:szCs w:val="28"/>
          <w:lang w:bidi="en-US"/>
        </w:rPr>
        <w:t xml:space="preserve">Với các giải thưởng tiền mặt, trong trường hợp có nhiều thí sinh cùng </w:t>
      </w:r>
      <w:r w:rsidR="00DD39DF" w:rsidRPr="0062053E">
        <w:rPr>
          <w:rFonts w:ascii="Times New Roman" w:eastAsia="Times New Roman" w:hAnsi="Times New Roman"/>
          <w:iCs/>
          <w:sz w:val="28"/>
          <w:szCs w:val="28"/>
          <w:lang w:bidi="en-US"/>
        </w:rPr>
        <w:t>nhận</w:t>
      </w:r>
      <w:r w:rsidR="006B77CC" w:rsidRPr="0062053E">
        <w:rPr>
          <w:rFonts w:ascii="Times New Roman" w:eastAsia="Times New Roman" w:hAnsi="Times New Roman"/>
          <w:iCs/>
          <w:sz w:val="28"/>
          <w:szCs w:val="28"/>
          <w:lang w:bidi="en-US"/>
        </w:rPr>
        <w:t xml:space="preserve"> một giải thưởng thì phần thưởng được chia đều</w:t>
      </w:r>
      <w:r w:rsidRPr="0062053E">
        <w:rPr>
          <w:rFonts w:ascii="Times New Roman" w:eastAsia="Times New Roman" w:hAnsi="Times New Roman"/>
          <w:iCs/>
          <w:sz w:val="28"/>
          <w:szCs w:val="28"/>
          <w:lang w:bidi="en-US"/>
        </w:rPr>
        <w:t>;</w:t>
      </w:r>
    </w:p>
    <w:p w14:paraId="355619F8" w14:textId="3A3129E8" w:rsidR="00DE7D6E" w:rsidRPr="0062053E" w:rsidRDefault="00DE7D6E" w:rsidP="00BD0739">
      <w:pPr>
        <w:pStyle w:val="ListParagraph"/>
        <w:spacing w:before="120" w:after="0" w:line="240" w:lineRule="auto"/>
        <w:ind w:left="0" w:right="-6" w:firstLine="709"/>
        <w:jc w:val="both"/>
        <w:rPr>
          <w:rFonts w:ascii="Times New Roman" w:eastAsia="Times New Roman" w:hAnsi="Times New Roman"/>
          <w:iCs/>
          <w:sz w:val="28"/>
          <w:szCs w:val="28"/>
          <w:lang w:bidi="en-US"/>
        </w:rPr>
      </w:pPr>
      <w:r w:rsidRPr="0062053E">
        <w:rPr>
          <w:rFonts w:ascii="Times New Roman" w:eastAsia="Times New Roman" w:hAnsi="Times New Roman"/>
          <w:iCs/>
          <w:sz w:val="28"/>
          <w:szCs w:val="28"/>
          <w:lang w:bidi="en-US"/>
        </w:rPr>
        <w:t>- Thí sinh đạt giải Vàng, Bạc, Đồng được đăng ký tham dự Vòng Chung kết quốc tế.</w:t>
      </w:r>
    </w:p>
    <w:p w14:paraId="3183066E" w14:textId="67E5C9B9" w:rsidR="00B163CD" w:rsidRPr="0062053E" w:rsidRDefault="005A01E1" w:rsidP="00BD0739">
      <w:pPr>
        <w:pStyle w:val="ListParagraph"/>
        <w:spacing w:before="240" w:after="120" w:line="240" w:lineRule="auto"/>
        <w:ind w:left="0" w:right="-6" w:firstLine="709"/>
        <w:rPr>
          <w:rFonts w:ascii="Times New Roman" w:hAnsi="Times New Roman"/>
          <w:b/>
          <w:sz w:val="28"/>
          <w:szCs w:val="28"/>
          <w:lang w:bidi="en-US"/>
        </w:rPr>
      </w:pPr>
      <w:r w:rsidRPr="0062053E">
        <w:rPr>
          <w:rFonts w:ascii="Times New Roman" w:hAnsi="Times New Roman"/>
          <w:b/>
          <w:sz w:val="28"/>
          <w:szCs w:val="28"/>
          <w:lang w:bidi="en-US"/>
        </w:rPr>
        <w:t>3</w:t>
      </w:r>
      <w:r w:rsidR="00B163CD" w:rsidRPr="0062053E">
        <w:rPr>
          <w:rFonts w:ascii="Times New Roman" w:hAnsi="Times New Roman"/>
          <w:b/>
          <w:sz w:val="28"/>
          <w:szCs w:val="28"/>
          <w:lang w:bidi="en-US"/>
        </w:rPr>
        <w:t>.</w:t>
      </w:r>
      <w:r w:rsidRPr="0062053E">
        <w:rPr>
          <w:rFonts w:ascii="Times New Roman" w:hAnsi="Times New Roman"/>
          <w:b/>
          <w:sz w:val="28"/>
          <w:szCs w:val="28"/>
          <w:lang w:bidi="en-US"/>
        </w:rPr>
        <w:t xml:space="preserve"> V</w:t>
      </w:r>
      <w:r w:rsidR="00B163CD" w:rsidRPr="0062053E">
        <w:rPr>
          <w:rFonts w:ascii="Times New Roman" w:hAnsi="Times New Roman"/>
          <w:b/>
          <w:sz w:val="28"/>
          <w:szCs w:val="28"/>
          <w:lang w:bidi="en-US"/>
        </w:rPr>
        <w:t>òng Chung kết quốc tế</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3"/>
        <w:gridCol w:w="3402"/>
      </w:tblGrid>
      <w:tr w:rsidR="0062053E" w:rsidRPr="0062053E" w14:paraId="324E4352" w14:textId="77777777" w:rsidTr="001A4DDA">
        <w:trPr>
          <w:trHeight w:val="397"/>
          <w:tblHeader/>
        </w:trPr>
        <w:tc>
          <w:tcPr>
            <w:tcW w:w="1985" w:type="dxa"/>
            <w:shd w:val="clear" w:color="auto" w:fill="auto"/>
            <w:vAlign w:val="center"/>
          </w:tcPr>
          <w:p w14:paraId="18ACB825" w14:textId="77777777" w:rsidR="00B163CD" w:rsidRPr="0062053E" w:rsidRDefault="00B163CD" w:rsidP="00BD0739">
            <w:pPr>
              <w:spacing w:after="0" w:line="240" w:lineRule="auto"/>
              <w:ind w:right="-6"/>
              <w:contextualSpacing/>
              <w:jc w:val="center"/>
              <w:rPr>
                <w:rFonts w:ascii="Times New Roman" w:hAnsi="Times New Roman"/>
                <w:b/>
                <w:sz w:val="28"/>
                <w:szCs w:val="28"/>
                <w:lang w:bidi="en-US"/>
              </w:rPr>
            </w:pPr>
            <w:r w:rsidRPr="0062053E">
              <w:rPr>
                <w:rFonts w:ascii="Times New Roman" w:hAnsi="Times New Roman"/>
                <w:b/>
                <w:sz w:val="28"/>
                <w:szCs w:val="28"/>
                <w:lang w:bidi="en-US"/>
              </w:rPr>
              <w:t>Huy chương</w:t>
            </w:r>
          </w:p>
        </w:tc>
        <w:tc>
          <w:tcPr>
            <w:tcW w:w="4253" w:type="dxa"/>
            <w:vAlign w:val="center"/>
          </w:tcPr>
          <w:p w14:paraId="35213052" w14:textId="77777777" w:rsidR="00B163CD" w:rsidRPr="0062053E" w:rsidRDefault="00B163CD" w:rsidP="00BD0739">
            <w:pPr>
              <w:spacing w:after="0" w:line="240" w:lineRule="auto"/>
              <w:ind w:right="-6"/>
              <w:contextualSpacing/>
              <w:jc w:val="center"/>
              <w:rPr>
                <w:rFonts w:ascii="Times New Roman" w:hAnsi="Times New Roman"/>
                <w:b/>
                <w:sz w:val="28"/>
                <w:szCs w:val="28"/>
                <w:lang w:bidi="en-US"/>
              </w:rPr>
            </w:pPr>
            <w:r w:rsidRPr="0062053E">
              <w:rPr>
                <w:rFonts w:ascii="Times New Roman" w:hAnsi="Times New Roman"/>
                <w:b/>
                <w:sz w:val="28"/>
                <w:szCs w:val="28"/>
                <w:lang w:bidi="en-US"/>
              </w:rPr>
              <w:t>Điều kiện đạt giải</w:t>
            </w:r>
          </w:p>
        </w:tc>
        <w:tc>
          <w:tcPr>
            <w:tcW w:w="3402" w:type="dxa"/>
            <w:shd w:val="clear" w:color="auto" w:fill="auto"/>
            <w:vAlign w:val="center"/>
          </w:tcPr>
          <w:p w14:paraId="55477B33" w14:textId="77777777" w:rsidR="00B163CD" w:rsidRPr="0062053E" w:rsidRDefault="00B163CD" w:rsidP="00BD0739">
            <w:pPr>
              <w:spacing w:after="0" w:line="240" w:lineRule="auto"/>
              <w:ind w:right="-6"/>
              <w:contextualSpacing/>
              <w:jc w:val="center"/>
              <w:rPr>
                <w:rFonts w:ascii="Times New Roman" w:hAnsi="Times New Roman"/>
                <w:b/>
                <w:sz w:val="28"/>
                <w:szCs w:val="28"/>
                <w:lang w:bidi="en-US"/>
              </w:rPr>
            </w:pPr>
            <w:r w:rsidRPr="0062053E">
              <w:rPr>
                <w:rFonts w:ascii="Times New Roman" w:hAnsi="Times New Roman"/>
                <w:b/>
                <w:sz w:val="28"/>
                <w:szCs w:val="28"/>
                <w:lang w:bidi="en-US"/>
              </w:rPr>
              <w:t>Giải thưởng</w:t>
            </w:r>
          </w:p>
        </w:tc>
      </w:tr>
      <w:tr w:rsidR="0062053E" w:rsidRPr="0062053E" w14:paraId="69FE708F" w14:textId="77777777" w:rsidTr="001A4DDA">
        <w:trPr>
          <w:trHeight w:val="20"/>
        </w:trPr>
        <w:tc>
          <w:tcPr>
            <w:tcW w:w="1985" w:type="dxa"/>
            <w:shd w:val="clear" w:color="auto" w:fill="auto"/>
            <w:vAlign w:val="center"/>
          </w:tcPr>
          <w:p w14:paraId="7F797AED" w14:textId="77777777" w:rsidR="00B163CD" w:rsidRPr="0062053E" w:rsidRDefault="00B163CD" w:rsidP="00BD0739">
            <w:pPr>
              <w:pStyle w:val="ListParagraph"/>
              <w:spacing w:after="0" w:line="240" w:lineRule="auto"/>
              <w:ind w:left="0" w:right="-6"/>
              <w:jc w:val="center"/>
              <w:rPr>
                <w:rFonts w:ascii="Times New Roman" w:hAnsi="Times New Roman"/>
                <w:b/>
                <w:sz w:val="28"/>
                <w:szCs w:val="28"/>
                <w:lang w:bidi="en-US"/>
              </w:rPr>
            </w:pPr>
            <w:r w:rsidRPr="0062053E">
              <w:rPr>
                <w:rFonts w:ascii="Times New Roman" w:hAnsi="Times New Roman"/>
                <w:b/>
                <w:sz w:val="28"/>
                <w:szCs w:val="28"/>
                <w:lang w:bidi="en-US"/>
              </w:rPr>
              <w:t>Giải Nhất</w:t>
            </w:r>
          </w:p>
        </w:tc>
        <w:tc>
          <w:tcPr>
            <w:tcW w:w="4253" w:type="dxa"/>
            <w:vAlign w:val="center"/>
          </w:tcPr>
          <w:p w14:paraId="726DC3A4" w14:textId="77777777" w:rsidR="00B163CD" w:rsidRPr="0062053E" w:rsidRDefault="00B163CD" w:rsidP="00BD0739">
            <w:pPr>
              <w:pStyle w:val="ListParagraph"/>
              <w:spacing w:after="0" w:line="240" w:lineRule="auto"/>
              <w:ind w:left="0" w:right="-6"/>
              <w:rPr>
                <w:rFonts w:ascii="Times New Roman" w:hAnsi="Times New Roman"/>
                <w:sz w:val="28"/>
                <w:szCs w:val="28"/>
                <w:lang w:bidi="en-US"/>
              </w:rPr>
            </w:pPr>
            <w:r w:rsidRPr="0062053E">
              <w:rPr>
                <w:rFonts w:ascii="Times New Roman" w:hAnsi="Times New Roman"/>
                <w:sz w:val="28"/>
                <w:szCs w:val="28"/>
                <w:lang w:bidi="en-US"/>
              </w:rPr>
              <w:t>Thí sinh cao điểm nhất mỗi khối</w:t>
            </w:r>
          </w:p>
        </w:tc>
        <w:tc>
          <w:tcPr>
            <w:tcW w:w="3402" w:type="dxa"/>
            <w:shd w:val="clear" w:color="auto" w:fill="auto"/>
            <w:vAlign w:val="center"/>
          </w:tcPr>
          <w:p w14:paraId="77F759D8" w14:textId="77777777" w:rsidR="00B163CD" w:rsidRPr="0062053E" w:rsidRDefault="00B163CD" w:rsidP="00BD0739">
            <w:pPr>
              <w:spacing w:after="0" w:line="240" w:lineRule="auto"/>
              <w:ind w:right="-6"/>
              <w:contextualSpacing/>
              <w:rPr>
                <w:rFonts w:ascii="Times New Roman" w:hAnsi="Times New Roman"/>
                <w:sz w:val="28"/>
                <w:szCs w:val="28"/>
                <w:lang w:bidi="en-US"/>
              </w:rPr>
            </w:pPr>
            <w:r w:rsidRPr="0062053E">
              <w:rPr>
                <w:rFonts w:ascii="Times New Roman" w:hAnsi="Times New Roman"/>
                <w:sz w:val="28"/>
                <w:szCs w:val="28"/>
                <w:lang w:bidi="en-US"/>
              </w:rPr>
              <w:t>- Cúp Pha lê</w:t>
            </w:r>
          </w:p>
          <w:p w14:paraId="673EA9A1" w14:textId="77777777" w:rsidR="00B163CD" w:rsidRPr="0062053E" w:rsidRDefault="00B163CD" w:rsidP="00BD0739">
            <w:pPr>
              <w:spacing w:after="0" w:line="240" w:lineRule="auto"/>
              <w:ind w:right="-6"/>
              <w:contextualSpacing/>
              <w:rPr>
                <w:rFonts w:ascii="Times New Roman" w:hAnsi="Times New Roman"/>
                <w:sz w:val="28"/>
                <w:szCs w:val="28"/>
                <w:lang w:bidi="en-US"/>
              </w:rPr>
            </w:pPr>
            <w:r w:rsidRPr="0062053E">
              <w:rPr>
                <w:rFonts w:ascii="Times New Roman" w:hAnsi="Times New Roman"/>
                <w:sz w:val="28"/>
                <w:szCs w:val="28"/>
                <w:lang w:bidi="en-US"/>
              </w:rPr>
              <w:t>- Phần thưởng tiền mặt: 150usd</w:t>
            </w:r>
          </w:p>
        </w:tc>
      </w:tr>
      <w:tr w:rsidR="0062053E" w:rsidRPr="0062053E" w14:paraId="76D40240" w14:textId="77777777" w:rsidTr="001A4DDA">
        <w:trPr>
          <w:trHeight w:val="20"/>
        </w:trPr>
        <w:tc>
          <w:tcPr>
            <w:tcW w:w="1985" w:type="dxa"/>
            <w:shd w:val="clear" w:color="auto" w:fill="auto"/>
            <w:vAlign w:val="center"/>
          </w:tcPr>
          <w:p w14:paraId="61310D71" w14:textId="77777777" w:rsidR="00B163CD" w:rsidRPr="0062053E" w:rsidRDefault="00B163CD" w:rsidP="00BD0739">
            <w:pPr>
              <w:pStyle w:val="ListParagraph"/>
              <w:spacing w:after="0" w:line="240" w:lineRule="auto"/>
              <w:ind w:left="0" w:right="-6"/>
              <w:jc w:val="center"/>
              <w:rPr>
                <w:rFonts w:ascii="Times New Roman" w:hAnsi="Times New Roman"/>
                <w:b/>
                <w:sz w:val="28"/>
                <w:szCs w:val="28"/>
                <w:lang w:bidi="en-US"/>
              </w:rPr>
            </w:pPr>
            <w:r w:rsidRPr="0062053E">
              <w:rPr>
                <w:rFonts w:ascii="Times New Roman" w:hAnsi="Times New Roman"/>
                <w:b/>
                <w:sz w:val="28"/>
                <w:szCs w:val="28"/>
                <w:lang w:bidi="en-US"/>
              </w:rPr>
              <w:t>Giải Nhì</w:t>
            </w:r>
          </w:p>
        </w:tc>
        <w:tc>
          <w:tcPr>
            <w:tcW w:w="4253" w:type="dxa"/>
            <w:vAlign w:val="center"/>
          </w:tcPr>
          <w:p w14:paraId="31DD8CAE" w14:textId="77777777" w:rsidR="00B163CD" w:rsidRPr="0062053E" w:rsidRDefault="00B163CD" w:rsidP="00BD0739">
            <w:pPr>
              <w:pStyle w:val="ListParagraph"/>
              <w:spacing w:after="0" w:line="240" w:lineRule="auto"/>
              <w:ind w:left="0" w:right="-6"/>
              <w:rPr>
                <w:rFonts w:ascii="Times New Roman" w:hAnsi="Times New Roman"/>
                <w:i/>
                <w:iCs/>
                <w:sz w:val="28"/>
                <w:szCs w:val="28"/>
                <w:lang w:bidi="en-US"/>
              </w:rPr>
            </w:pPr>
            <w:r w:rsidRPr="0062053E">
              <w:rPr>
                <w:rFonts w:ascii="Times New Roman" w:hAnsi="Times New Roman"/>
                <w:sz w:val="28"/>
                <w:szCs w:val="28"/>
                <w:lang w:bidi="en-US"/>
              </w:rPr>
              <w:t>Thí sinh cao điểm thứ hai mỗi khối</w:t>
            </w:r>
          </w:p>
        </w:tc>
        <w:tc>
          <w:tcPr>
            <w:tcW w:w="3402" w:type="dxa"/>
            <w:shd w:val="clear" w:color="auto" w:fill="auto"/>
            <w:vAlign w:val="center"/>
          </w:tcPr>
          <w:p w14:paraId="1B6AC6E1" w14:textId="77777777" w:rsidR="00B163CD" w:rsidRPr="0062053E" w:rsidRDefault="00B163CD" w:rsidP="00BD0739">
            <w:pPr>
              <w:spacing w:after="0" w:line="240" w:lineRule="auto"/>
              <w:ind w:right="-6"/>
              <w:contextualSpacing/>
              <w:rPr>
                <w:rFonts w:ascii="Times New Roman" w:hAnsi="Times New Roman"/>
                <w:sz w:val="28"/>
                <w:szCs w:val="28"/>
                <w:lang w:bidi="en-US"/>
              </w:rPr>
            </w:pPr>
            <w:r w:rsidRPr="0062053E">
              <w:rPr>
                <w:rFonts w:ascii="Times New Roman" w:hAnsi="Times New Roman"/>
                <w:sz w:val="28"/>
                <w:szCs w:val="28"/>
                <w:lang w:bidi="en-US"/>
              </w:rPr>
              <w:t>- Cúp Pha lê</w:t>
            </w:r>
          </w:p>
          <w:p w14:paraId="6A5C6D25" w14:textId="77777777" w:rsidR="00B163CD" w:rsidRPr="0062053E" w:rsidRDefault="00B163CD" w:rsidP="00BD0739">
            <w:pPr>
              <w:pStyle w:val="ListParagraph"/>
              <w:spacing w:after="0" w:line="240" w:lineRule="auto"/>
              <w:ind w:left="0" w:right="-6"/>
              <w:rPr>
                <w:rFonts w:ascii="Times New Roman" w:hAnsi="Times New Roman"/>
                <w:sz w:val="28"/>
                <w:szCs w:val="28"/>
                <w:lang w:bidi="en-US"/>
              </w:rPr>
            </w:pPr>
            <w:r w:rsidRPr="0062053E">
              <w:rPr>
                <w:rFonts w:ascii="Times New Roman" w:hAnsi="Times New Roman"/>
                <w:sz w:val="28"/>
                <w:szCs w:val="28"/>
                <w:lang w:bidi="en-US"/>
              </w:rPr>
              <w:t>- Phần thưởng tiền mặt: 100usd</w:t>
            </w:r>
          </w:p>
        </w:tc>
      </w:tr>
      <w:tr w:rsidR="0062053E" w:rsidRPr="0062053E" w14:paraId="2BC367FB" w14:textId="77777777" w:rsidTr="001A4DDA">
        <w:trPr>
          <w:trHeight w:val="20"/>
        </w:trPr>
        <w:tc>
          <w:tcPr>
            <w:tcW w:w="1985" w:type="dxa"/>
            <w:shd w:val="clear" w:color="auto" w:fill="auto"/>
            <w:vAlign w:val="center"/>
          </w:tcPr>
          <w:p w14:paraId="3E673AF9" w14:textId="77777777" w:rsidR="00B163CD" w:rsidRPr="0062053E" w:rsidRDefault="00B163CD" w:rsidP="00BD0739">
            <w:pPr>
              <w:pStyle w:val="ListParagraph"/>
              <w:spacing w:after="0" w:line="240" w:lineRule="auto"/>
              <w:ind w:left="0" w:right="-6"/>
              <w:jc w:val="center"/>
              <w:rPr>
                <w:rFonts w:ascii="Times New Roman" w:hAnsi="Times New Roman"/>
                <w:b/>
                <w:sz w:val="28"/>
                <w:szCs w:val="28"/>
                <w:lang w:bidi="en-US"/>
              </w:rPr>
            </w:pPr>
            <w:r w:rsidRPr="0062053E">
              <w:rPr>
                <w:rFonts w:ascii="Times New Roman" w:hAnsi="Times New Roman"/>
                <w:b/>
                <w:sz w:val="28"/>
                <w:szCs w:val="28"/>
                <w:lang w:bidi="en-US"/>
              </w:rPr>
              <w:t>Giải Ba</w:t>
            </w:r>
          </w:p>
        </w:tc>
        <w:tc>
          <w:tcPr>
            <w:tcW w:w="4253" w:type="dxa"/>
            <w:vAlign w:val="center"/>
          </w:tcPr>
          <w:p w14:paraId="194E47B0" w14:textId="77777777" w:rsidR="00B163CD" w:rsidRPr="0062053E" w:rsidRDefault="00B163CD" w:rsidP="00BD0739">
            <w:pPr>
              <w:pStyle w:val="ListParagraph"/>
              <w:spacing w:after="0" w:line="240" w:lineRule="auto"/>
              <w:ind w:left="0" w:right="-6"/>
              <w:rPr>
                <w:rFonts w:ascii="Times New Roman" w:hAnsi="Times New Roman"/>
                <w:sz w:val="28"/>
                <w:szCs w:val="28"/>
                <w:highlight w:val="cyan"/>
                <w:lang w:bidi="en-US"/>
              </w:rPr>
            </w:pPr>
            <w:r w:rsidRPr="0062053E">
              <w:rPr>
                <w:rFonts w:ascii="Times New Roman" w:hAnsi="Times New Roman"/>
                <w:sz w:val="28"/>
                <w:szCs w:val="28"/>
                <w:lang w:bidi="en-US"/>
              </w:rPr>
              <w:t>Thí sinh cao điểm thứ ba mỗi khối.</w:t>
            </w:r>
          </w:p>
        </w:tc>
        <w:tc>
          <w:tcPr>
            <w:tcW w:w="3402" w:type="dxa"/>
            <w:shd w:val="clear" w:color="auto" w:fill="auto"/>
            <w:vAlign w:val="center"/>
          </w:tcPr>
          <w:p w14:paraId="6B20ED9F" w14:textId="77777777" w:rsidR="00B163CD" w:rsidRPr="0062053E" w:rsidRDefault="00B163CD" w:rsidP="00BD0739">
            <w:pPr>
              <w:spacing w:after="0" w:line="240" w:lineRule="auto"/>
              <w:ind w:right="-6"/>
              <w:contextualSpacing/>
              <w:rPr>
                <w:rFonts w:ascii="Times New Roman" w:hAnsi="Times New Roman"/>
                <w:sz w:val="28"/>
                <w:szCs w:val="28"/>
                <w:lang w:bidi="en-US"/>
              </w:rPr>
            </w:pPr>
            <w:r w:rsidRPr="0062053E">
              <w:rPr>
                <w:rFonts w:ascii="Times New Roman" w:hAnsi="Times New Roman"/>
                <w:sz w:val="28"/>
                <w:szCs w:val="28"/>
                <w:lang w:bidi="en-US"/>
              </w:rPr>
              <w:t>- Cúp Pha lê</w:t>
            </w:r>
          </w:p>
          <w:p w14:paraId="6948DFED" w14:textId="77777777" w:rsidR="00B163CD" w:rsidRPr="0062053E" w:rsidRDefault="00B163CD" w:rsidP="00BD0739">
            <w:pPr>
              <w:pStyle w:val="ListParagraph"/>
              <w:spacing w:after="0" w:line="240" w:lineRule="auto"/>
              <w:ind w:left="0" w:right="-6"/>
              <w:rPr>
                <w:rFonts w:ascii="Times New Roman" w:hAnsi="Times New Roman"/>
                <w:sz w:val="28"/>
                <w:szCs w:val="28"/>
                <w:lang w:bidi="en-US"/>
              </w:rPr>
            </w:pPr>
            <w:r w:rsidRPr="0062053E">
              <w:rPr>
                <w:rFonts w:ascii="Times New Roman" w:hAnsi="Times New Roman"/>
                <w:sz w:val="28"/>
                <w:szCs w:val="28"/>
                <w:lang w:bidi="en-US"/>
              </w:rPr>
              <w:t>- Phần thưởng tiền mặt: 50usd</w:t>
            </w:r>
          </w:p>
        </w:tc>
      </w:tr>
      <w:tr w:rsidR="0062053E" w:rsidRPr="0062053E" w14:paraId="7BE62E3F" w14:textId="77777777" w:rsidTr="00B163CD">
        <w:trPr>
          <w:trHeight w:val="794"/>
        </w:trPr>
        <w:tc>
          <w:tcPr>
            <w:tcW w:w="1985" w:type="dxa"/>
            <w:shd w:val="clear" w:color="auto" w:fill="auto"/>
            <w:vAlign w:val="center"/>
          </w:tcPr>
          <w:p w14:paraId="0278DCB5" w14:textId="77777777" w:rsidR="00B163CD" w:rsidRPr="0062053E" w:rsidRDefault="00B163CD" w:rsidP="00BD0739">
            <w:pPr>
              <w:pStyle w:val="ListParagraph"/>
              <w:spacing w:after="0" w:line="240" w:lineRule="auto"/>
              <w:ind w:left="0" w:right="-6"/>
              <w:jc w:val="center"/>
              <w:rPr>
                <w:rFonts w:ascii="Times New Roman" w:hAnsi="Times New Roman"/>
                <w:b/>
                <w:sz w:val="28"/>
                <w:szCs w:val="28"/>
                <w:lang w:bidi="en-US"/>
              </w:rPr>
            </w:pPr>
            <w:r w:rsidRPr="0062053E">
              <w:rPr>
                <w:rFonts w:ascii="Times New Roman" w:hAnsi="Times New Roman"/>
                <w:b/>
                <w:sz w:val="28"/>
                <w:szCs w:val="28"/>
                <w:lang w:bidi="en-US"/>
              </w:rPr>
              <w:t>Giải Vàng</w:t>
            </w:r>
          </w:p>
        </w:tc>
        <w:tc>
          <w:tcPr>
            <w:tcW w:w="4253" w:type="dxa"/>
            <w:shd w:val="clear" w:color="auto" w:fill="auto"/>
            <w:vAlign w:val="center"/>
          </w:tcPr>
          <w:p w14:paraId="71B7BB08" w14:textId="70751AF8" w:rsidR="00B163CD" w:rsidRPr="0062053E" w:rsidRDefault="00B163CD" w:rsidP="00BD0739">
            <w:pPr>
              <w:pStyle w:val="ListParagraph"/>
              <w:spacing w:after="0" w:line="240" w:lineRule="auto"/>
              <w:ind w:left="0" w:right="-6"/>
              <w:rPr>
                <w:rFonts w:ascii="Times New Roman" w:hAnsi="Times New Roman"/>
                <w:sz w:val="28"/>
                <w:szCs w:val="28"/>
                <w:lang w:bidi="en-US"/>
              </w:rPr>
            </w:pPr>
            <w:r w:rsidRPr="0062053E">
              <w:rPr>
                <w:rFonts w:ascii="Times New Roman" w:hAnsi="Times New Roman"/>
                <w:sz w:val="28"/>
                <w:szCs w:val="28"/>
                <w:lang w:bidi="en-US"/>
              </w:rPr>
              <w:t>Thí sinh nằm trong Top 10% thí sinh cao điểm nhất mỗ</w:t>
            </w:r>
            <w:r w:rsidR="00EB6CD2" w:rsidRPr="0062053E">
              <w:rPr>
                <w:rFonts w:ascii="Times New Roman" w:hAnsi="Times New Roman"/>
                <w:sz w:val="28"/>
                <w:szCs w:val="28"/>
                <w:lang w:bidi="en-US"/>
              </w:rPr>
              <w:t>i</w:t>
            </w:r>
            <w:r w:rsidRPr="0062053E">
              <w:rPr>
                <w:rFonts w:ascii="Times New Roman" w:hAnsi="Times New Roman"/>
                <w:sz w:val="28"/>
                <w:szCs w:val="28"/>
                <w:lang w:bidi="en-US"/>
              </w:rPr>
              <w:t xml:space="preserve"> khối</w:t>
            </w:r>
          </w:p>
        </w:tc>
        <w:tc>
          <w:tcPr>
            <w:tcW w:w="3402" w:type="dxa"/>
            <w:shd w:val="clear" w:color="auto" w:fill="auto"/>
            <w:vAlign w:val="center"/>
          </w:tcPr>
          <w:p w14:paraId="308F135A" w14:textId="311D67AD" w:rsidR="00B163CD" w:rsidRPr="0062053E" w:rsidRDefault="00EB6CD2" w:rsidP="00BD0739">
            <w:pPr>
              <w:pStyle w:val="ListParagraph"/>
              <w:spacing w:after="0" w:line="240" w:lineRule="auto"/>
              <w:ind w:left="0" w:right="-6"/>
              <w:rPr>
                <w:rFonts w:ascii="Times New Roman" w:hAnsi="Times New Roman"/>
                <w:sz w:val="28"/>
                <w:szCs w:val="28"/>
                <w:lang w:bidi="en-US"/>
              </w:rPr>
            </w:pPr>
            <w:r w:rsidRPr="0062053E">
              <w:rPr>
                <w:rFonts w:ascii="Times New Roman" w:hAnsi="Times New Roman"/>
                <w:sz w:val="28"/>
                <w:szCs w:val="28"/>
                <w:lang w:bidi="en-US"/>
              </w:rPr>
              <w:t>Cúp Pha lê</w:t>
            </w:r>
            <w:r w:rsidR="00B163CD" w:rsidRPr="0062053E">
              <w:rPr>
                <w:rFonts w:ascii="Times New Roman" w:hAnsi="Times New Roman"/>
                <w:sz w:val="28"/>
                <w:szCs w:val="28"/>
                <w:lang w:bidi="en-US"/>
              </w:rPr>
              <w:t xml:space="preserve"> và Giấy chứng nhận.</w:t>
            </w:r>
          </w:p>
        </w:tc>
      </w:tr>
      <w:tr w:rsidR="0062053E" w:rsidRPr="0062053E" w14:paraId="6F830B45" w14:textId="77777777" w:rsidTr="00B163CD">
        <w:trPr>
          <w:trHeight w:val="794"/>
        </w:trPr>
        <w:tc>
          <w:tcPr>
            <w:tcW w:w="1985" w:type="dxa"/>
            <w:shd w:val="clear" w:color="auto" w:fill="auto"/>
            <w:vAlign w:val="center"/>
          </w:tcPr>
          <w:p w14:paraId="48891CD3" w14:textId="77777777" w:rsidR="00B163CD" w:rsidRPr="0062053E" w:rsidRDefault="00B163CD" w:rsidP="00BD0739">
            <w:pPr>
              <w:pStyle w:val="ListParagraph"/>
              <w:spacing w:after="0" w:line="240" w:lineRule="auto"/>
              <w:ind w:left="0" w:right="-6"/>
              <w:jc w:val="center"/>
              <w:rPr>
                <w:rFonts w:ascii="Times New Roman" w:hAnsi="Times New Roman"/>
                <w:b/>
                <w:sz w:val="28"/>
                <w:szCs w:val="28"/>
                <w:lang w:bidi="en-US"/>
              </w:rPr>
            </w:pPr>
            <w:r w:rsidRPr="0062053E">
              <w:rPr>
                <w:rFonts w:ascii="Times New Roman" w:hAnsi="Times New Roman"/>
                <w:b/>
                <w:sz w:val="28"/>
                <w:szCs w:val="28"/>
                <w:lang w:bidi="en-US"/>
              </w:rPr>
              <w:t>Giải Bạc</w:t>
            </w:r>
          </w:p>
        </w:tc>
        <w:tc>
          <w:tcPr>
            <w:tcW w:w="4253" w:type="dxa"/>
            <w:shd w:val="clear" w:color="auto" w:fill="auto"/>
            <w:vAlign w:val="center"/>
          </w:tcPr>
          <w:p w14:paraId="4F23A0BF" w14:textId="77777777" w:rsidR="00B163CD" w:rsidRPr="0062053E" w:rsidRDefault="00B163CD" w:rsidP="00BD0739">
            <w:pPr>
              <w:pStyle w:val="ListParagraph"/>
              <w:spacing w:after="0" w:line="240" w:lineRule="auto"/>
              <w:ind w:left="0" w:right="-6"/>
              <w:rPr>
                <w:rFonts w:ascii="Times New Roman" w:hAnsi="Times New Roman"/>
                <w:sz w:val="28"/>
                <w:szCs w:val="28"/>
                <w:lang w:bidi="en-US"/>
              </w:rPr>
            </w:pPr>
            <w:r w:rsidRPr="0062053E">
              <w:rPr>
                <w:rFonts w:ascii="Times New Roman" w:hAnsi="Times New Roman"/>
                <w:sz w:val="28"/>
                <w:szCs w:val="28"/>
                <w:lang w:bidi="en-US"/>
              </w:rPr>
              <w:t>Thí sinh nằm trong Top 20% thí sinh cao điểm tiếp theo trong mỗi khối.</w:t>
            </w:r>
          </w:p>
        </w:tc>
        <w:tc>
          <w:tcPr>
            <w:tcW w:w="3402" w:type="dxa"/>
            <w:shd w:val="clear" w:color="auto" w:fill="auto"/>
            <w:vAlign w:val="center"/>
          </w:tcPr>
          <w:p w14:paraId="24DA8DEA" w14:textId="52D9A2E8" w:rsidR="00B163CD" w:rsidRPr="0062053E" w:rsidRDefault="00EB6CD2" w:rsidP="00BD0739">
            <w:pPr>
              <w:pStyle w:val="ListParagraph"/>
              <w:spacing w:after="0" w:line="240" w:lineRule="auto"/>
              <w:ind w:left="0" w:right="-6"/>
              <w:rPr>
                <w:rFonts w:ascii="Times New Roman" w:hAnsi="Times New Roman"/>
                <w:sz w:val="28"/>
                <w:szCs w:val="28"/>
                <w:lang w:bidi="en-US"/>
              </w:rPr>
            </w:pPr>
            <w:r w:rsidRPr="0062053E">
              <w:rPr>
                <w:rFonts w:ascii="Times New Roman" w:hAnsi="Times New Roman"/>
                <w:sz w:val="28"/>
                <w:szCs w:val="28"/>
                <w:lang w:bidi="en-US"/>
              </w:rPr>
              <w:t>Cúp Pha lê</w:t>
            </w:r>
            <w:r w:rsidR="00B163CD" w:rsidRPr="0062053E">
              <w:rPr>
                <w:rFonts w:ascii="Times New Roman" w:hAnsi="Times New Roman"/>
                <w:sz w:val="28"/>
                <w:szCs w:val="28"/>
                <w:lang w:bidi="en-US"/>
              </w:rPr>
              <w:t xml:space="preserve"> và Giấy chứng nhận.</w:t>
            </w:r>
          </w:p>
        </w:tc>
      </w:tr>
      <w:tr w:rsidR="0062053E" w:rsidRPr="0062053E" w14:paraId="2F5CF0D4" w14:textId="77777777" w:rsidTr="00B163CD">
        <w:trPr>
          <w:trHeight w:val="794"/>
        </w:trPr>
        <w:tc>
          <w:tcPr>
            <w:tcW w:w="1985" w:type="dxa"/>
            <w:shd w:val="clear" w:color="auto" w:fill="auto"/>
            <w:vAlign w:val="center"/>
          </w:tcPr>
          <w:p w14:paraId="115437ED" w14:textId="77777777" w:rsidR="00B163CD" w:rsidRPr="0062053E" w:rsidRDefault="00B163CD" w:rsidP="00BD0739">
            <w:pPr>
              <w:pStyle w:val="ListParagraph"/>
              <w:spacing w:after="0" w:line="240" w:lineRule="auto"/>
              <w:ind w:left="0" w:right="-6"/>
              <w:jc w:val="center"/>
              <w:rPr>
                <w:rFonts w:ascii="Times New Roman" w:hAnsi="Times New Roman"/>
                <w:b/>
                <w:sz w:val="28"/>
                <w:szCs w:val="28"/>
                <w:lang w:bidi="en-US"/>
              </w:rPr>
            </w:pPr>
            <w:r w:rsidRPr="0062053E">
              <w:rPr>
                <w:rFonts w:ascii="Times New Roman" w:hAnsi="Times New Roman"/>
                <w:b/>
                <w:sz w:val="28"/>
                <w:szCs w:val="28"/>
                <w:lang w:bidi="en-US"/>
              </w:rPr>
              <w:t>Giải Đồng</w:t>
            </w:r>
          </w:p>
        </w:tc>
        <w:tc>
          <w:tcPr>
            <w:tcW w:w="4253" w:type="dxa"/>
            <w:shd w:val="clear" w:color="auto" w:fill="auto"/>
            <w:vAlign w:val="center"/>
          </w:tcPr>
          <w:p w14:paraId="66F23B1D" w14:textId="77777777" w:rsidR="00B163CD" w:rsidRPr="0062053E" w:rsidRDefault="00B163CD" w:rsidP="00BD0739">
            <w:pPr>
              <w:pStyle w:val="ListParagraph"/>
              <w:spacing w:after="0" w:line="240" w:lineRule="auto"/>
              <w:ind w:left="0" w:right="-6"/>
              <w:rPr>
                <w:rFonts w:ascii="Times New Roman" w:hAnsi="Times New Roman"/>
                <w:sz w:val="28"/>
                <w:szCs w:val="28"/>
                <w:lang w:bidi="en-US"/>
              </w:rPr>
            </w:pPr>
            <w:r w:rsidRPr="0062053E">
              <w:rPr>
                <w:rFonts w:ascii="Times New Roman" w:hAnsi="Times New Roman"/>
                <w:sz w:val="28"/>
                <w:szCs w:val="28"/>
                <w:lang w:bidi="en-US"/>
              </w:rPr>
              <w:t>Thí sinh nằm trong Top 30% thí sinh cao điểm tiếp theo trong mỗi khối.</w:t>
            </w:r>
          </w:p>
        </w:tc>
        <w:tc>
          <w:tcPr>
            <w:tcW w:w="3402" w:type="dxa"/>
            <w:shd w:val="clear" w:color="auto" w:fill="auto"/>
            <w:vAlign w:val="center"/>
          </w:tcPr>
          <w:p w14:paraId="75D2B454" w14:textId="7BCCF10C" w:rsidR="00B163CD" w:rsidRPr="0062053E" w:rsidRDefault="00EB6CD2" w:rsidP="00BD0739">
            <w:pPr>
              <w:pStyle w:val="ListParagraph"/>
              <w:spacing w:after="0" w:line="240" w:lineRule="auto"/>
              <w:ind w:left="0" w:right="-6"/>
              <w:rPr>
                <w:rFonts w:ascii="Times New Roman" w:hAnsi="Times New Roman"/>
                <w:sz w:val="28"/>
                <w:szCs w:val="28"/>
                <w:lang w:bidi="en-US"/>
              </w:rPr>
            </w:pPr>
            <w:r w:rsidRPr="0062053E">
              <w:rPr>
                <w:rFonts w:ascii="Times New Roman" w:hAnsi="Times New Roman"/>
                <w:sz w:val="28"/>
                <w:szCs w:val="28"/>
                <w:lang w:bidi="en-US"/>
              </w:rPr>
              <w:t>Cúp Pha lê</w:t>
            </w:r>
            <w:r w:rsidR="00B163CD" w:rsidRPr="0062053E">
              <w:rPr>
                <w:rFonts w:ascii="Times New Roman" w:hAnsi="Times New Roman"/>
                <w:sz w:val="28"/>
                <w:szCs w:val="28"/>
                <w:lang w:bidi="en-US"/>
              </w:rPr>
              <w:t xml:space="preserve"> và Giấy chứng nhận.</w:t>
            </w:r>
          </w:p>
        </w:tc>
      </w:tr>
      <w:tr w:rsidR="0062053E" w:rsidRPr="0062053E" w14:paraId="518868F0" w14:textId="77777777" w:rsidTr="00B163CD">
        <w:trPr>
          <w:trHeight w:val="794"/>
        </w:trPr>
        <w:tc>
          <w:tcPr>
            <w:tcW w:w="1985" w:type="dxa"/>
            <w:shd w:val="clear" w:color="auto" w:fill="auto"/>
            <w:vAlign w:val="center"/>
          </w:tcPr>
          <w:p w14:paraId="1B8FC7AA" w14:textId="77777777" w:rsidR="00B163CD" w:rsidRPr="0062053E" w:rsidRDefault="00B163CD" w:rsidP="00BD0739">
            <w:pPr>
              <w:pStyle w:val="ListParagraph"/>
              <w:spacing w:after="0" w:line="240" w:lineRule="auto"/>
              <w:ind w:left="0" w:right="-6"/>
              <w:jc w:val="center"/>
              <w:rPr>
                <w:rFonts w:ascii="Times New Roman" w:hAnsi="Times New Roman"/>
                <w:b/>
                <w:sz w:val="28"/>
                <w:szCs w:val="28"/>
                <w:lang w:bidi="en-US"/>
              </w:rPr>
            </w:pPr>
            <w:r w:rsidRPr="0062053E">
              <w:rPr>
                <w:rFonts w:ascii="Times New Roman" w:hAnsi="Times New Roman"/>
                <w:b/>
                <w:sz w:val="28"/>
                <w:szCs w:val="28"/>
                <w:lang w:bidi="en-US"/>
              </w:rPr>
              <w:t xml:space="preserve">Giải </w:t>
            </w:r>
          </w:p>
          <w:p w14:paraId="75EB85A5" w14:textId="77777777" w:rsidR="00B163CD" w:rsidRPr="0062053E" w:rsidRDefault="00B163CD" w:rsidP="00BD0739">
            <w:pPr>
              <w:pStyle w:val="ListParagraph"/>
              <w:spacing w:after="0" w:line="240" w:lineRule="auto"/>
              <w:ind w:left="0" w:right="-6"/>
              <w:jc w:val="center"/>
              <w:rPr>
                <w:rFonts w:ascii="Times New Roman" w:hAnsi="Times New Roman"/>
                <w:b/>
                <w:sz w:val="28"/>
                <w:szCs w:val="28"/>
                <w:lang w:bidi="en-US"/>
              </w:rPr>
            </w:pPr>
            <w:r w:rsidRPr="0062053E">
              <w:rPr>
                <w:rFonts w:ascii="Times New Roman" w:hAnsi="Times New Roman"/>
                <w:b/>
                <w:sz w:val="28"/>
                <w:szCs w:val="28"/>
                <w:lang w:bidi="en-US"/>
              </w:rPr>
              <w:t xml:space="preserve">Khuyến khích </w:t>
            </w:r>
          </w:p>
        </w:tc>
        <w:tc>
          <w:tcPr>
            <w:tcW w:w="4253" w:type="dxa"/>
            <w:vAlign w:val="center"/>
          </w:tcPr>
          <w:p w14:paraId="6772F051" w14:textId="77777777" w:rsidR="00B163CD" w:rsidRPr="0062053E" w:rsidRDefault="00B163CD" w:rsidP="00BD0739">
            <w:pPr>
              <w:pStyle w:val="ListParagraph"/>
              <w:spacing w:after="0" w:line="240" w:lineRule="auto"/>
              <w:ind w:left="0" w:right="-6"/>
              <w:rPr>
                <w:rFonts w:ascii="Times New Roman" w:hAnsi="Times New Roman"/>
                <w:sz w:val="28"/>
                <w:szCs w:val="28"/>
                <w:highlight w:val="cyan"/>
                <w:lang w:bidi="en-US"/>
              </w:rPr>
            </w:pPr>
            <w:r w:rsidRPr="0062053E">
              <w:rPr>
                <w:rFonts w:ascii="Times New Roman" w:hAnsi="Times New Roman"/>
                <w:sz w:val="28"/>
                <w:szCs w:val="28"/>
                <w:lang w:bidi="en-US"/>
              </w:rPr>
              <w:t>Thí sinh đạt trên mức điểm chuẩn của Ban Tổ chức.</w:t>
            </w:r>
          </w:p>
        </w:tc>
        <w:tc>
          <w:tcPr>
            <w:tcW w:w="3402" w:type="dxa"/>
            <w:shd w:val="clear" w:color="auto" w:fill="auto"/>
            <w:vAlign w:val="center"/>
          </w:tcPr>
          <w:p w14:paraId="3F7A4A7D" w14:textId="77777777" w:rsidR="00B163CD" w:rsidRPr="0062053E" w:rsidRDefault="00B163CD" w:rsidP="00BD0739">
            <w:pPr>
              <w:pStyle w:val="ListParagraph"/>
              <w:spacing w:after="0" w:line="240" w:lineRule="auto"/>
              <w:ind w:left="0" w:right="-6"/>
              <w:rPr>
                <w:rFonts w:ascii="Times New Roman" w:hAnsi="Times New Roman"/>
                <w:sz w:val="28"/>
                <w:szCs w:val="28"/>
                <w:lang w:bidi="en-US"/>
              </w:rPr>
            </w:pPr>
            <w:r w:rsidRPr="0062053E">
              <w:rPr>
                <w:rFonts w:ascii="Times New Roman" w:hAnsi="Times New Roman"/>
                <w:sz w:val="28"/>
                <w:szCs w:val="28"/>
                <w:lang w:bidi="en-US"/>
              </w:rPr>
              <w:t>Giấy chứng nhận.</w:t>
            </w:r>
          </w:p>
        </w:tc>
      </w:tr>
    </w:tbl>
    <w:p w14:paraId="486887FB" w14:textId="77777777" w:rsidR="00736FA8" w:rsidRPr="0062053E" w:rsidRDefault="00736FA8" w:rsidP="00BD0739">
      <w:pPr>
        <w:spacing w:before="240" w:after="0" w:line="240" w:lineRule="auto"/>
        <w:ind w:right="-6" w:firstLine="720"/>
        <w:contextualSpacing/>
        <w:jc w:val="both"/>
        <w:rPr>
          <w:rFonts w:ascii="Times New Roman" w:hAnsi="Times New Roman"/>
          <w:b/>
          <w:sz w:val="28"/>
          <w:szCs w:val="28"/>
          <w:lang w:bidi="en-US"/>
        </w:rPr>
      </w:pPr>
      <w:r w:rsidRPr="0062053E">
        <w:rPr>
          <w:rFonts w:ascii="Times New Roman" w:hAnsi="Times New Roman"/>
          <w:b/>
          <w:sz w:val="28"/>
          <w:szCs w:val="28"/>
          <w:lang w:bidi="en-US"/>
        </w:rPr>
        <w:t>V. CÁCH ĐĂNG KÝ, ĐỊA ĐIỂM THI VÀ LỆ PHÍ THAM DỰ</w:t>
      </w:r>
    </w:p>
    <w:p w14:paraId="6D3584CB" w14:textId="727EF7F5" w:rsidR="00736FA8" w:rsidRPr="0062053E" w:rsidRDefault="00736FA8" w:rsidP="00BD0739">
      <w:pPr>
        <w:spacing w:before="80" w:after="0" w:line="240" w:lineRule="auto"/>
        <w:ind w:right="-6" w:firstLine="720"/>
        <w:contextualSpacing/>
        <w:jc w:val="both"/>
        <w:rPr>
          <w:rFonts w:ascii="Times New Roman" w:hAnsi="Times New Roman"/>
          <w:b/>
          <w:sz w:val="28"/>
          <w:szCs w:val="28"/>
          <w:lang w:bidi="en-US"/>
        </w:rPr>
      </w:pPr>
      <w:r w:rsidRPr="0062053E">
        <w:rPr>
          <w:rFonts w:ascii="Times New Roman" w:hAnsi="Times New Roman"/>
          <w:b/>
          <w:sz w:val="28"/>
          <w:szCs w:val="28"/>
          <w:lang w:bidi="en-US"/>
        </w:rPr>
        <w:t xml:space="preserve">1. </w:t>
      </w:r>
      <w:r w:rsidR="00297516" w:rsidRPr="0062053E">
        <w:rPr>
          <w:rFonts w:ascii="Times New Roman" w:hAnsi="Times New Roman"/>
          <w:b/>
          <w:sz w:val="28"/>
          <w:szCs w:val="28"/>
          <w:lang w:bidi="en-US"/>
        </w:rPr>
        <w:t>Vòng loại quốc gia</w:t>
      </w:r>
    </w:p>
    <w:p w14:paraId="3D8A0217" w14:textId="5197C112" w:rsidR="00297516" w:rsidRPr="0062053E" w:rsidRDefault="00297516" w:rsidP="00BD0739">
      <w:pPr>
        <w:spacing w:before="80" w:after="0" w:line="240" w:lineRule="auto"/>
        <w:ind w:right="-6" w:firstLine="720"/>
        <w:contextualSpacing/>
        <w:jc w:val="both"/>
        <w:rPr>
          <w:rFonts w:ascii="Times New Roman" w:hAnsi="Times New Roman"/>
          <w:sz w:val="28"/>
          <w:szCs w:val="28"/>
          <w:lang w:bidi="en-US"/>
        </w:rPr>
      </w:pPr>
      <w:r w:rsidRPr="0062053E">
        <w:rPr>
          <w:rFonts w:ascii="Times New Roman" w:hAnsi="Times New Roman"/>
          <w:b/>
          <w:sz w:val="28"/>
          <w:szCs w:val="28"/>
          <w:lang w:bidi="en-US"/>
        </w:rPr>
        <w:t>a) Cách đăng ký:</w:t>
      </w:r>
      <w:r w:rsidRPr="0062053E">
        <w:rPr>
          <w:rFonts w:ascii="Times New Roman" w:hAnsi="Times New Roman"/>
          <w:sz w:val="28"/>
          <w:szCs w:val="28"/>
          <w:lang w:bidi="en-US"/>
        </w:rPr>
        <w:t xml:space="preserve"> Chọn 1 trong 2 cách sau:</w:t>
      </w:r>
    </w:p>
    <w:p w14:paraId="39344D11" w14:textId="1F51E27A" w:rsidR="00736FA8" w:rsidRPr="0062053E" w:rsidRDefault="00736FA8" w:rsidP="00BD0739">
      <w:pPr>
        <w:spacing w:before="80" w:after="0" w:line="240" w:lineRule="auto"/>
        <w:ind w:right="-6" w:firstLine="720"/>
        <w:contextualSpacing/>
        <w:jc w:val="both"/>
        <w:rPr>
          <w:rFonts w:ascii="Times New Roman" w:hAnsi="Times New Roman"/>
          <w:sz w:val="28"/>
          <w:szCs w:val="28"/>
          <w:lang w:bidi="en-US"/>
        </w:rPr>
      </w:pPr>
      <w:r w:rsidRPr="0062053E">
        <w:rPr>
          <w:rFonts w:ascii="Times New Roman" w:hAnsi="Times New Roman"/>
          <w:sz w:val="28"/>
          <w:szCs w:val="28"/>
          <w:lang w:bidi="en-US"/>
        </w:rPr>
        <w:t xml:space="preserve">- Đăng ký cá nhân: Truy cập cổng đăng ký trực tuyến và điền đầy đủ thông tin tại link: </w:t>
      </w:r>
      <w:hyperlink r:id="rId10" w:history="1">
        <w:r w:rsidR="00D10D6C" w:rsidRPr="0062053E">
          <w:rPr>
            <w:rStyle w:val="Hyperlink"/>
            <w:rFonts w:ascii="Times New Roman" w:hAnsi="Times New Roman"/>
            <w:color w:val="auto"/>
            <w:sz w:val="28"/>
            <w:szCs w:val="28"/>
            <w:lang w:bidi="en-US"/>
          </w:rPr>
          <w:t>https://bit.ly/DangkyFMO2022</w:t>
        </w:r>
      </w:hyperlink>
    </w:p>
    <w:p w14:paraId="267D5F9E" w14:textId="578BBEAA" w:rsidR="00736FA8" w:rsidRPr="0062053E" w:rsidRDefault="00736FA8" w:rsidP="00BD0739">
      <w:pPr>
        <w:spacing w:before="80" w:after="0" w:line="240" w:lineRule="auto"/>
        <w:ind w:right="-6" w:firstLine="720"/>
        <w:contextualSpacing/>
        <w:jc w:val="both"/>
        <w:rPr>
          <w:rFonts w:ascii="Times New Roman" w:hAnsi="Times New Roman"/>
          <w:sz w:val="28"/>
          <w:szCs w:val="28"/>
          <w:lang w:bidi="en-US"/>
        </w:rPr>
      </w:pPr>
      <w:r w:rsidRPr="0062053E">
        <w:rPr>
          <w:rFonts w:ascii="Times New Roman" w:hAnsi="Times New Roman"/>
          <w:sz w:val="28"/>
          <w:szCs w:val="28"/>
          <w:lang w:bidi="en-US"/>
        </w:rPr>
        <w:t xml:space="preserve">- Đăng ký theo đơn vị: Các đơn vị lập danh sách (theo mẫu) và gửi về email </w:t>
      </w:r>
      <w:hyperlink r:id="rId11" w:history="1">
        <w:r w:rsidR="00297516" w:rsidRPr="0062053E">
          <w:rPr>
            <w:rStyle w:val="Hyperlink"/>
            <w:rFonts w:ascii="Times New Roman" w:hAnsi="Times New Roman"/>
            <w:color w:val="auto"/>
            <w:sz w:val="28"/>
            <w:szCs w:val="28"/>
            <w:lang w:bidi="en-US"/>
          </w:rPr>
          <w:t>fmo@fermat.edu.vn</w:t>
        </w:r>
      </w:hyperlink>
      <w:r w:rsidRPr="0062053E">
        <w:rPr>
          <w:rFonts w:ascii="Times New Roman" w:hAnsi="Times New Roman"/>
          <w:sz w:val="28"/>
          <w:szCs w:val="28"/>
          <w:lang w:bidi="en-US"/>
        </w:rPr>
        <w:t xml:space="preserve"> </w:t>
      </w:r>
    </w:p>
    <w:p w14:paraId="32C9ED17" w14:textId="77777777" w:rsidR="00736FA8" w:rsidRPr="0062053E" w:rsidRDefault="00736FA8" w:rsidP="00BD0739">
      <w:pPr>
        <w:spacing w:before="80" w:after="0" w:line="240" w:lineRule="auto"/>
        <w:ind w:right="-6" w:firstLine="720"/>
        <w:contextualSpacing/>
        <w:jc w:val="both"/>
        <w:rPr>
          <w:rFonts w:ascii="Times New Roman" w:hAnsi="Times New Roman"/>
          <w:i/>
          <w:iCs/>
          <w:sz w:val="28"/>
          <w:szCs w:val="28"/>
          <w:lang w:bidi="en-US"/>
        </w:rPr>
      </w:pPr>
      <w:r w:rsidRPr="0062053E">
        <w:rPr>
          <w:rFonts w:ascii="Times New Roman" w:hAnsi="Times New Roman"/>
          <w:i/>
          <w:iCs/>
          <w:sz w:val="28"/>
          <w:szCs w:val="28"/>
          <w:lang w:bidi="en-US"/>
        </w:rPr>
        <w:t xml:space="preserve">Lưu ý: Thí sinh chỉ đăng ký bằng một trong hai cách trên. Ban Tổ chức khuyến khích các thí sinh đăng ký theo đơn vị. </w:t>
      </w:r>
    </w:p>
    <w:p w14:paraId="07996A25" w14:textId="4461CD43" w:rsidR="00736FA8" w:rsidRPr="0062053E" w:rsidRDefault="00736FA8" w:rsidP="00BD0739">
      <w:pPr>
        <w:spacing w:before="80" w:after="0" w:line="240" w:lineRule="auto"/>
        <w:ind w:right="-6" w:firstLine="720"/>
        <w:contextualSpacing/>
        <w:jc w:val="both"/>
        <w:rPr>
          <w:rFonts w:ascii="Times New Roman" w:hAnsi="Times New Roman"/>
          <w:b/>
          <w:sz w:val="28"/>
          <w:szCs w:val="28"/>
          <w:lang w:bidi="en-US"/>
        </w:rPr>
      </w:pPr>
      <w:r w:rsidRPr="0062053E">
        <w:rPr>
          <w:rFonts w:ascii="Times New Roman" w:hAnsi="Times New Roman"/>
          <w:sz w:val="28"/>
          <w:szCs w:val="28"/>
          <w:lang w:bidi="en-US"/>
        </w:rPr>
        <w:lastRenderedPageBreak/>
        <w:t>- Hạn đăng ký</w:t>
      </w:r>
      <w:r w:rsidR="00F877D3" w:rsidRPr="0062053E">
        <w:rPr>
          <w:rFonts w:ascii="Times New Roman" w:hAnsi="Times New Roman"/>
          <w:sz w:val="28"/>
          <w:szCs w:val="28"/>
          <w:lang w:bidi="en-US"/>
        </w:rPr>
        <w:t xml:space="preserve"> và hoàn thành lệ phí</w:t>
      </w:r>
      <w:r w:rsidRPr="0062053E">
        <w:rPr>
          <w:rFonts w:ascii="Times New Roman" w:hAnsi="Times New Roman"/>
          <w:sz w:val="28"/>
          <w:szCs w:val="28"/>
          <w:lang w:bidi="en-US"/>
        </w:rPr>
        <w:t xml:space="preserve">: </w:t>
      </w:r>
      <w:r w:rsidRPr="0062053E">
        <w:rPr>
          <w:rFonts w:ascii="Times New Roman" w:hAnsi="Times New Roman"/>
          <w:b/>
          <w:sz w:val="28"/>
          <w:szCs w:val="28"/>
          <w:lang w:bidi="en-US"/>
        </w:rPr>
        <w:t xml:space="preserve">Trước 24h00 ngày </w:t>
      </w:r>
      <w:r w:rsidR="00F877D3" w:rsidRPr="0062053E">
        <w:rPr>
          <w:rFonts w:ascii="Times New Roman" w:hAnsi="Times New Roman"/>
          <w:b/>
          <w:sz w:val="28"/>
          <w:szCs w:val="28"/>
          <w:lang w:bidi="en-US"/>
        </w:rPr>
        <w:t>18</w:t>
      </w:r>
      <w:r w:rsidRPr="0062053E">
        <w:rPr>
          <w:rFonts w:ascii="Times New Roman" w:hAnsi="Times New Roman"/>
          <w:b/>
          <w:sz w:val="28"/>
          <w:szCs w:val="28"/>
          <w:lang w:bidi="en-US"/>
        </w:rPr>
        <w:t>/0</w:t>
      </w:r>
      <w:r w:rsidR="00F877D3" w:rsidRPr="0062053E">
        <w:rPr>
          <w:rFonts w:ascii="Times New Roman" w:hAnsi="Times New Roman"/>
          <w:b/>
          <w:sz w:val="28"/>
          <w:szCs w:val="28"/>
          <w:lang w:bidi="en-US"/>
        </w:rPr>
        <w:t>5</w:t>
      </w:r>
      <w:r w:rsidRPr="0062053E">
        <w:rPr>
          <w:rFonts w:ascii="Times New Roman" w:hAnsi="Times New Roman"/>
          <w:b/>
          <w:sz w:val="28"/>
          <w:szCs w:val="28"/>
          <w:lang w:bidi="en-US"/>
        </w:rPr>
        <w:t>/202</w:t>
      </w:r>
      <w:r w:rsidR="00297516" w:rsidRPr="0062053E">
        <w:rPr>
          <w:rFonts w:ascii="Times New Roman" w:hAnsi="Times New Roman"/>
          <w:b/>
          <w:sz w:val="28"/>
          <w:szCs w:val="28"/>
          <w:lang w:bidi="en-US"/>
        </w:rPr>
        <w:t>2</w:t>
      </w:r>
      <w:r w:rsidRPr="0062053E">
        <w:rPr>
          <w:rFonts w:ascii="Times New Roman" w:hAnsi="Times New Roman"/>
          <w:b/>
          <w:sz w:val="28"/>
          <w:szCs w:val="28"/>
          <w:lang w:bidi="en-US"/>
        </w:rPr>
        <w:t xml:space="preserve"> (</w:t>
      </w:r>
      <w:r w:rsidR="00F877D3" w:rsidRPr="0062053E">
        <w:rPr>
          <w:rFonts w:ascii="Times New Roman" w:hAnsi="Times New Roman"/>
          <w:b/>
          <w:sz w:val="28"/>
          <w:szCs w:val="28"/>
          <w:lang w:bidi="en-US"/>
        </w:rPr>
        <w:t>Thứ Tư</w:t>
      </w:r>
      <w:r w:rsidRPr="0062053E">
        <w:rPr>
          <w:rFonts w:ascii="Times New Roman" w:hAnsi="Times New Roman"/>
          <w:b/>
          <w:sz w:val="28"/>
          <w:szCs w:val="28"/>
          <w:lang w:bidi="en-US"/>
        </w:rPr>
        <w:t>)</w:t>
      </w:r>
    </w:p>
    <w:p w14:paraId="624A6D4C" w14:textId="5FD5E4B5" w:rsidR="00297516" w:rsidRPr="0062053E" w:rsidRDefault="00297516" w:rsidP="00BD0739">
      <w:pPr>
        <w:spacing w:before="80" w:after="0" w:line="240" w:lineRule="auto"/>
        <w:ind w:right="-6" w:firstLine="720"/>
        <w:contextualSpacing/>
        <w:jc w:val="both"/>
        <w:rPr>
          <w:rFonts w:ascii="Times New Roman" w:hAnsi="Times New Roman"/>
          <w:sz w:val="28"/>
          <w:szCs w:val="28"/>
          <w:lang w:bidi="en-US"/>
        </w:rPr>
      </w:pPr>
      <w:r w:rsidRPr="0062053E">
        <w:rPr>
          <w:rFonts w:ascii="Times New Roman" w:hAnsi="Times New Roman"/>
          <w:b/>
          <w:sz w:val="28"/>
          <w:szCs w:val="28"/>
          <w:lang w:bidi="en-US"/>
        </w:rPr>
        <w:t>b) Lệ phí thi:</w:t>
      </w:r>
      <w:r w:rsidRPr="0062053E">
        <w:rPr>
          <w:rFonts w:ascii="Times New Roman" w:hAnsi="Times New Roman"/>
          <w:sz w:val="28"/>
          <w:szCs w:val="28"/>
          <w:lang w:bidi="en-US"/>
        </w:rPr>
        <w:t xml:space="preserve"> 150.000 vnđ/thí sinh</w:t>
      </w:r>
    </w:p>
    <w:p w14:paraId="6274444F" w14:textId="77777777" w:rsidR="00297516" w:rsidRPr="0062053E" w:rsidRDefault="00297516" w:rsidP="00BD0739">
      <w:pPr>
        <w:spacing w:before="80" w:after="0" w:line="240" w:lineRule="auto"/>
        <w:ind w:right="-6" w:firstLine="720"/>
        <w:contextualSpacing/>
        <w:jc w:val="both"/>
        <w:rPr>
          <w:rFonts w:ascii="Times New Roman" w:hAnsi="Times New Roman"/>
          <w:i/>
          <w:sz w:val="28"/>
          <w:szCs w:val="28"/>
          <w:lang w:bidi="en-US"/>
        </w:rPr>
      </w:pPr>
      <w:r w:rsidRPr="0062053E">
        <w:rPr>
          <w:rFonts w:ascii="Times New Roman" w:hAnsi="Times New Roman"/>
          <w:i/>
          <w:sz w:val="28"/>
          <w:szCs w:val="28"/>
          <w:lang w:bidi="en-US"/>
        </w:rPr>
        <w:t xml:space="preserve">Lưu ý: </w:t>
      </w:r>
    </w:p>
    <w:p w14:paraId="5C4FE462" w14:textId="351363F8" w:rsidR="00297516" w:rsidRPr="0062053E" w:rsidRDefault="00297516" w:rsidP="00BD0739">
      <w:pPr>
        <w:spacing w:before="80" w:after="0" w:line="240" w:lineRule="auto"/>
        <w:ind w:right="-6" w:firstLine="720"/>
        <w:contextualSpacing/>
        <w:jc w:val="both"/>
        <w:rPr>
          <w:rFonts w:ascii="Times New Roman" w:hAnsi="Times New Roman"/>
          <w:i/>
          <w:sz w:val="28"/>
          <w:szCs w:val="28"/>
          <w:lang w:bidi="en-US"/>
        </w:rPr>
      </w:pPr>
      <w:r w:rsidRPr="0062053E">
        <w:rPr>
          <w:rFonts w:ascii="Times New Roman" w:hAnsi="Times New Roman"/>
          <w:i/>
          <w:sz w:val="28"/>
          <w:szCs w:val="28"/>
          <w:lang w:bidi="en-US"/>
        </w:rPr>
        <w:t xml:space="preserve">- Những thí </w:t>
      </w:r>
      <w:r w:rsidR="00F877D3" w:rsidRPr="0062053E">
        <w:rPr>
          <w:rFonts w:ascii="Times New Roman" w:hAnsi="Times New Roman"/>
          <w:i/>
          <w:sz w:val="28"/>
          <w:szCs w:val="28"/>
          <w:lang w:bidi="en-US"/>
        </w:rPr>
        <w:t>si</w:t>
      </w:r>
      <w:r w:rsidRPr="0062053E">
        <w:rPr>
          <w:rFonts w:ascii="Times New Roman" w:hAnsi="Times New Roman"/>
          <w:i/>
          <w:sz w:val="28"/>
          <w:szCs w:val="28"/>
          <w:lang w:bidi="en-US"/>
        </w:rPr>
        <w:t xml:space="preserve">nh đạt huy chương Vàng của vòng Chung kết quốc gia, đạt </w:t>
      </w:r>
      <w:r w:rsidR="00D51215">
        <w:rPr>
          <w:rFonts w:ascii="Times New Roman" w:hAnsi="Times New Roman"/>
          <w:i/>
          <w:sz w:val="28"/>
          <w:szCs w:val="28"/>
          <w:lang w:bidi="en-US"/>
        </w:rPr>
        <w:t>huy chương</w:t>
      </w:r>
      <w:r w:rsidRPr="0062053E">
        <w:rPr>
          <w:rFonts w:ascii="Times New Roman" w:hAnsi="Times New Roman"/>
          <w:i/>
          <w:sz w:val="28"/>
          <w:szCs w:val="28"/>
          <w:lang w:bidi="en-US"/>
        </w:rPr>
        <w:t xml:space="preserve"> Vàng, Bạc, Đồng Vòng Chung kết quốc tế kỳ thi Toán học do FERMAT tổ chức từ tháng 0</w:t>
      </w:r>
      <w:r w:rsidR="00395622">
        <w:rPr>
          <w:rFonts w:ascii="Times New Roman" w:hAnsi="Times New Roman"/>
          <w:i/>
          <w:sz w:val="28"/>
          <w:szCs w:val="28"/>
          <w:lang w:bidi="en-US"/>
        </w:rPr>
        <w:t>6</w:t>
      </w:r>
      <w:r w:rsidRPr="0062053E">
        <w:rPr>
          <w:rFonts w:ascii="Times New Roman" w:hAnsi="Times New Roman"/>
          <w:i/>
          <w:sz w:val="28"/>
          <w:szCs w:val="28"/>
          <w:lang w:bidi="en-US"/>
        </w:rPr>
        <w:t xml:space="preserve"> năm 2021 đến tháng 05 năm 2022 được đặc cách tham dự Vòng Chung kết quốc gia FMO năm học 2021-2022 (miễn thi Vòng loại quốc gia). Danh sách các kỳ thi có tại </w:t>
      </w:r>
      <w:hyperlink r:id="rId12" w:history="1">
        <w:r w:rsidRPr="0062053E">
          <w:rPr>
            <w:rStyle w:val="Hyperlink"/>
            <w:rFonts w:ascii="Times New Roman" w:hAnsi="Times New Roman"/>
            <w:i/>
            <w:color w:val="auto"/>
            <w:sz w:val="28"/>
            <w:szCs w:val="28"/>
            <w:lang w:bidi="en-US"/>
          </w:rPr>
          <w:t>http://olympic.fermat.edu.vn/</w:t>
        </w:r>
      </w:hyperlink>
      <w:r w:rsidRPr="0062053E">
        <w:rPr>
          <w:rFonts w:ascii="Times New Roman" w:hAnsi="Times New Roman"/>
          <w:i/>
          <w:sz w:val="28"/>
          <w:szCs w:val="28"/>
          <w:lang w:bidi="en-US"/>
        </w:rPr>
        <w:t xml:space="preserve"> .</w:t>
      </w:r>
    </w:p>
    <w:p w14:paraId="06A34A3C" w14:textId="77777777" w:rsidR="00BD0739" w:rsidRDefault="00297516" w:rsidP="00BD0739">
      <w:pPr>
        <w:spacing w:before="80" w:after="0" w:line="240" w:lineRule="auto"/>
        <w:ind w:right="-6" w:firstLine="720"/>
        <w:contextualSpacing/>
        <w:jc w:val="both"/>
        <w:rPr>
          <w:rFonts w:ascii="Times New Roman" w:hAnsi="Times New Roman"/>
          <w:i/>
          <w:sz w:val="28"/>
          <w:szCs w:val="28"/>
          <w:lang w:bidi="en-US"/>
        </w:rPr>
      </w:pPr>
      <w:r w:rsidRPr="0062053E">
        <w:rPr>
          <w:rFonts w:ascii="Times New Roman" w:hAnsi="Times New Roman"/>
          <w:i/>
          <w:sz w:val="28"/>
          <w:szCs w:val="28"/>
          <w:lang w:bidi="en-US"/>
        </w:rPr>
        <w:t xml:space="preserve">- Các thí sinh được đặc cách cũng đăng ký thông tin tham dự Kỳ thi theo link đăng ký phía trên và hạn đăng ký là </w:t>
      </w:r>
      <w:r w:rsidR="00F877D3" w:rsidRPr="0062053E">
        <w:rPr>
          <w:rFonts w:ascii="Times New Roman" w:hAnsi="Times New Roman"/>
          <w:i/>
          <w:sz w:val="28"/>
          <w:szCs w:val="28"/>
          <w:lang w:bidi="en-US"/>
        </w:rPr>
        <w:t>18</w:t>
      </w:r>
      <w:r w:rsidRPr="0062053E">
        <w:rPr>
          <w:rFonts w:ascii="Times New Roman" w:hAnsi="Times New Roman"/>
          <w:i/>
          <w:sz w:val="28"/>
          <w:szCs w:val="28"/>
          <w:lang w:bidi="en-US"/>
        </w:rPr>
        <w:t>/0</w:t>
      </w:r>
      <w:r w:rsidR="00F877D3" w:rsidRPr="0062053E">
        <w:rPr>
          <w:rFonts w:ascii="Times New Roman" w:hAnsi="Times New Roman"/>
          <w:i/>
          <w:sz w:val="28"/>
          <w:szCs w:val="28"/>
          <w:lang w:bidi="en-US"/>
        </w:rPr>
        <w:t>5</w:t>
      </w:r>
      <w:r w:rsidRPr="0062053E">
        <w:rPr>
          <w:rFonts w:ascii="Times New Roman" w:hAnsi="Times New Roman"/>
          <w:i/>
          <w:sz w:val="28"/>
          <w:szCs w:val="28"/>
          <w:lang w:bidi="en-US"/>
        </w:rPr>
        <w:t>/2022.</w:t>
      </w:r>
    </w:p>
    <w:p w14:paraId="57C6D841" w14:textId="6C6C025B" w:rsidR="00297516" w:rsidRPr="00BD0739" w:rsidRDefault="00297516" w:rsidP="00BD0739">
      <w:pPr>
        <w:spacing w:before="80" w:after="0" w:line="240" w:lineRule="auto"/>
        <w:ind w:right="-6" w:firstLine="720"/>
        <w:contextualSpacing/>
        <w:jc w:val="both"/>
        <w:rPr>
          <w:rFonts w:ascii="Times New Roman" w:hAnsi="Times New Roman"/>
          <w:i/>
          <w:sz w:val="28"/>
          <w:szCs w:val="28"/>
          <w:lang w:bidi="en-US"/>
        </w:rPr>
      </w:pPr>
      <w:r w:rsidRPr="0062053E">
        <w:rPr>
          <w:rFonts w:ascii="Times New Roman" w:hAnsi="Times New Roman"/>
          <w:b/>
          <w:sz w:val="28"/>
          <w:szCs w:val="28"/>
          <w:lang w:bidi="en-US"/>
        </w:rPr>
        <w:t>2. Vòng Chung kết quốc gia</w:t>
      </w:r>
    </w:p>
    <w:p w14:paraId="2D5786AF" w14:textId="653EB6C0" w:rsidR="00297516" w:rsidRPr="0062053E" w:rsidRDefault="00297516" w:rsidP="00BD0739">
      <w:pPr>
        <w:spacing w:before="80" w:after="0" w:line="240" w:lineRule="auto"/>
        <w:ind w:right="-6" w:firstLine="720"/>
        <w:contextualSpacing/>
        <w:jc w:val="both"/>
        <w:rPr>
          <w:rFonts w:ascii="Times New Roman" w:hAnsi="Times New Roman"/>
          <w:b/>
          <w:sz w:val="28"/>
          <w:szCs w:val="28"/>
          <w:lang w:bidi="en-US"/>
        </w:rPr>
      </w:pPr>
      <w:r w:rsidRPr="0062053E">
        <w:rPr>
          <w:rFonts w:ascii="Times New Roman" w:hAnsi="Times New Roman"/>
          <w:b/>
          <w:sz w:val="28"/>
          <w:szCs w:val="28"/>
          <w:lang w:bidi="en-US"/>
        </w:rPr>
        <w:t>a)</w:t>
      </w:r>
      <w:r w:rsidR="00F11427" w:rsidRPr="0062053E">
        <w:rPr>
          <w:rFonts w:ascii="Times New Roman" w:hAnsi="Times New Roman"/>
          <w:b/>
          <w:sz w:val="28"/>
          <w:szCs w:val="28"/>
          <w:lang w:bidi="en-US"/>
        </w:rPr>
        <w:t xml:space="preserve"> </w:t>
      </w:r>
      <w:r w:rsidRPr="0062053E">
        <w:rPr>
          <w:rFonts w:ascii="Times New Roman" w:hAnsi="Times New Roman"/>
          <w:b/>
          <w:sz w:val="28"/>
          <w:szCs w:val="28"/>
          <w:lang w:bidi="en-US"/>
        </w:rPr>
        <w:t xml:space="preserve">Cách đăng ký: </w:t>
      </w:r>
      <w:bookmarkStart w:id="1" w:name="_Hlk97710521"/>
      <w:r w:rsidR="008C4822" w:rsidRPr="0062053E">
        <w:rPr>
          <w:rFonts w:ascii="Times New Roman" w:hAnsi="Times New Roman"/>
          <w:sz w:val="28"/>
          <w:szCs w:val="28"/>
          <w:lang w:bidi="en-US"/>
        </w:rPr>
        <w:t>Thí sinh đ</w:t>
      </w:r>
      <w:r w:rsidRPr="0062053E">
        <w:rPr>
          <w:rFonts w:ascii="Times New Roman" w:hAnsi="Times New Roman"/>
          <w:sz w:val="28"/>
          <w:szCs w:val="28"/>
          <w:lang w:bidi="en-US"/>
        </w:rPr>
        <w:t>ược hướng dẫn qua email đăng ký (đối với đăng ký cá nhân) hoặc email nhà trường, đơn vị (đối với đăng ký theo trường, đơn vị) sau khi thí sinh vượt qua Vòng loại quốc gia.</w:t>
      </w:r>
      <w:bookmarkEnd w:id="1"/>
    </w:p>
    <w:p w14:paraId="31FD22E3" w14:textId="77777777" w:rsidR="00BD0739" w:rsidRDefault="00297516" w:rsidP="00BD0739">
      <w:pPr>
        <w:spacing w:before="80" w:after="0" w:line="240" w:lineRule="auto"/>
        <w:ind w:right="-6" w:firstLine="720"/>
        <w:contextualSpacing/>
        <w:jc w:val="both"/>
        <w:rPr>
          <w:rFonts w:ascii="Times New Roman" w:hAnsi="Times New Roman"/>
          <w:b/>
          <w:sz w:val="28"/>
          <w:szCs w:val="28"/>
          <w:lang w:bidi="en-US"/>
        </w:rPr>
      </w:pPr>
      <w:r w:rsidRPr="0062053E">
        <w:rPr>
          <w:rFonts w:ascii="Times New Roman" w:hAnsi="Times New Roman"/>
          <w:b/>
          <w:sz w:val="28"/>
          <w:szCs w:val="28"/>
          <w:lang w:bidi="en-US"/>
        </w:rPr>
        <w:t xml:space="preserve">b) </w:t>
      </w:r>
      <w:r w:rsidR="00736FA8" w:rsidRPr="0062053E">
        <w:rPr>
          <w:rFonts w:ascii="Times New Roman" w:hAnsi="Times New Roman"/>
          <w:b/>
          <w:sz w:val="28"/>
          <w:szCs w:val="28"/>
          <w:lang w:bidi="en-US"/>
        </w:rPr>
        <w:t xml:space="preserve">Lệ phí thi: </w:t>
      </w:r>
      <w:r w:rsidR="00416D70" w:rsidRPr="0062053E">
        <w:rPr>
          <w:rFonts w:ascii="Times New Roman" w:hAnsi="Times New Roman"/>
          <w:sz w:val="28"/>
          <w:szCs w:val="28"/>
          <w:lang w:bidi="en-US"/>
        </w:rPr>
        <w:t>3</w:t>
      </w:r>
      <w:r w:rsidR="00736FA8" w:rsidRPr="0062053E">
        <w:rPr>
          <w:rFonts w:ascii="Times New Roman" w:hAnsi="Times New Roman"/>
          <w:sz w:val="28"/>
          <w:szCs w:val="28"/>
          <w:lang w:bidi="en-US"/>
        </w:rPr>
        <w:t>50.000 vnđ/thí sinh</w:t>
      </w:r>
      <w:r w:rsidR="00416D70" w:rsidRPr="0062053E">
        <w:rPr>
          <w:rFonts w:ascii="Times New Roman" w:hAnsi="Times New Roman"/>
          <w:sz w:val="28"/>
          <w:szCs w:val="28"/>
          <w:lang w:bidi="en-US"/>
        </w:rPr>
        <w:t>.</w:t>
      </w:r>
    </w:p>
    <w:p w14:paraId="4D608C08" w14:textId="184F36FC" w:rsidR="00416D70" w:rsidRPr="00BD0739" w:rsidRDefault="00416D70" w:rsidP="00BD0739">
      <w:pPr>
        <w:spacing w:before="80" w:after="0" w:line="240" w:lineRule="auto"/>
        <w:ind w:right="-6" w:firstLine="720"/>
        <w:contextualSpacing/>
        <w:jc w:val="both"/>
        <w:rPr>
          <w:rFonts w:ascii="Times New Roman" w:hAnsi="Times New Roman"/>
          <w:b/>
          <w:sz w:val="28"/>
          <w:szCs w:val="28"/>
          <w:lang w:bidi="en-US"/>
        </w:rPr>
      </w:pPr>
      <w:r w:rsidRPr="0062053E">
        <w:rPr>
          <w:rFonts w:ascii="Times New Roman" w:hAnsi="Times New Roman"/>
          <w:b/>
          <w:iCs/>
          <w:sz w:val="28"/>
          <w:szCs w:val="28"/>
          <w:lang w:bidi="en-US"/>
        </w:rPr>
        <w:t>3. Vòng Chung kết quốc tế</w:t>
      </w:r>
    </w:p>
    <w:p w14:paraId="78E546D0" w14:textId="79523D30" w:rsidR="00416D70" w:rsidRPr="0062053E" w:rsidRDefault="008C4822" w:rsidP="00BD0739">
      <w:pPr>
        <w:spacing w:before="80" w:after="0" w:line="240" w:lineRule="auto"/>
        <w:ind w:right="-6" w:firstLine="720"/>
        <w:contextualSpacing/>
        <w:jc w:val="both"/>
        <w:rPr>
          <w:rFonts w:ascii="Times New Roman" w:hAnsi="Times New Roman"/>
          <w:iCs/>
          <w:sz w:val="28"/>
          <w:szCs w:val="28"/>
          <w:lang w:bidi="en-US"/>
        </w:rPr>
      </w:pPr>
      <w:r w:rsidRPr="0062053E">
        <w:rPr>
          <w:rFonts w:ascii="Times New Roman" w:hAnsi="Times New Roman"/>
          <w:b/>
          <w:bCs/>
          <w:iCs/>
          <w:sz w:val="28"/>
          <w:szCs w:val="28"/>
          <w:lang w:bidi="en-US"/>
        </w:rPr>
        <w:t>a) Cách đăng ký:</w:t>
      </w:r>
      <w:r w:rsidR="00416D70" w:rsidRPr="0062053E">
        <w:rPr>
          <w:rFonts w:ascii="Times New Roman" w:hAnsi="Times New Roman"/>
          <w:iCs/>
          <w:sz w:val="28"/>
          <w:szCs w:val="28"/>
          <w:lang w:bidi="en-US"/>
        </w:rPr>
        <w:t xml:space="preserve"> </w:t>
      </w:r>
      <w:r w:rsidRPr="0062053E">
        <w:rPr>
          <w:rFonts w:ascii="Times New Roman" w:hAnsi="Times New Roman"/>
          <w:iCs/>
          <w:sz w:val="28"/>
          <w:szCs w:val="28"/>
          <w:lang w:bidi="en-US"/>
        </w:rPr>
        <w:t>Thí sinh được hướng dẫn qua email đăng ký (đối với đăng ký cá nhân) hoặc email nhà trường, đơn vị (dối với đăng ký theo trường, đơn vị) sau khi đạt giải Vàng, Bạc, Đồng tại Vòng Chung kết quốc gia.</w:t>
      </w:r>
    </w:p>
    <w:p w14:paraId="28C12BCC" w14:textId="77777777" w:rsidR="00BD0739" w:rsidRDefault="008C4822" w:rsidP="00BD0739">
      <w:pPr>
        <w:spacing w:before="80" w:after="0" w:line="240" w:lineRule="auto"/>
        <w:ind w:right="-6" w:firstLine="720"/>
        <w:contextualSpacing/>
        <w:jc w:val="both"/>
        <w:rPr>
          <w:rFonts w:ascii="Times New Roman" w:hAnsi="Times New Roman"/>
          <w:iCs/>
          <w:sz w:val="28"/>
          <w:szCs w:val="28"/>
          <w:lang w:bidi="en-US"/>
        </w:rPr>
      </w:pPr>
      <w:r w:rsidRPr="0062053E">
        <w:rPr>
          <w:rFonts w:ascii="Times New Roman" w:hAnsi="Times New Roman"/>
          <w:b/>
          <w:bCs/>
          <w:iCs/>
          <w:sz w:val="28"/>
          <w:szCs w:val="28"/>
          <w:lang w:bidi="en-US"/>
        </w:rPr>
        <w:t>b)</w:t>
      </w:r>
      <w:r w:rsidR="00416D70" w:rsidRPr="0062053E">
        <w:rPr>
          <w:rFonts w:ascii="Times New Roman" w:hAnsi="Times New Roman"/>
          <w:b/>
          <w:bCs/>
          <w:iCs/>
          <w:sz w:val="28"/>
          <w:szCs w:val="28"/>
          <w:lang w:bidi="en-US"/>
        </w:rPr>
        <w:t xml:space="preserve"> Lệ phí </w:t>
      </w:r>
      <w:r w:rsidRPr="0062053E">
        <w:rPr>
          <w:rFonts w:ascii="Times New Roman" w:hAnsi="Times New Roman"/>
          <w:b/>
          <w:bCs/>
          <w:iCs/>
          <w:sz w:val="28"/>
          <w:szCs w:val="28"/>
          <w:lang w:bidi="en-US"/>
        </w:rPr>
        <w:t>thi</w:t>
      </w:r>
      <w:r w:rsidR="00416D70" w:rsidRPr="0062053E">
        <w:rPr>
          <w:rFonts w:ascii="Times New Roman" w:hAnsi="Times New Roman"/>
          <w:b/>
          <w:bCs/>
          <w:iCs/>
          <w:sz w:val="28"/>
          <w:szCs w:val="28"/>
          <w:lang w:bidi="en-US"/>
        </w:rPr>
        <w:t>:</w:t>
      </w:r>
      <w:r w:rsidR="00416D70" w:rsidRPr="0062053E">
        <w:rPr>
          <w:rFonts w:ascii="Times New Roman" w:hAnsi="Times New Roman"/>
          <w:iCs/>
          <w:sz w:val="28"/>
          <w:szCs w:val="28"/>
          <w:lang w:bidi="en-US"/>
        </w:rPr>
        <w:t xml:space="preserve"> 590.000 vnđ/thí sinh.</w:t>
      </w:r>
    </w:p>
    <w:p w14:paraId="310E5BF0" w14:textId="25437A8D" w:rsidR="00736FA8" w:rsidRPr="00BD0739" w:rsidRDefault="00416D70" w:rsidP="00BD0739">
      <w:pPr>
        <w:spacing w:before="80" w:after="0" w:line="240" w:lineRule="auto"/>
        <w:ind w:right="-6" w:firstLine="720"/>
        <w:contextualSpacing/>
        <w:jc w:val="both"/>
        <w:rPr>
          <w:rFonts w:ascii="Times New Roman" w:hAnsi="Times New Roman"/>
          <w:iCs/>
          <w:sz w:val="28"/>
          <w:szCs w:val="28"/>
          <w:lang w:bidi="en-US"/>
        </w:rPr>
      </w:pPr>
      <w:r w:rsidRPr="0062053E">
        <w:rPr>
          <w:rFonts w:ascii="Times New Roman" w:hAnsi="Times New Roman"/>
          <w:b/>
          <w:sz w:val="28"/>
          <w:szCs w:val="28"/>
          <w:lang w:bidi="en-US"/>
        </w:rPr>
        <w:t>4</w:t>
      </w:r>
      <w:r w:rsidR="00736FA8" w:rsidRPr="0062053E">
        <w:rPr>
          <w:rFonts w:ascii="Times New Roman" w:hAnsi="Times New Roman"/>
          <w:b/>
          <w:sz w:val="28"/>
          <w:szCs w:val="28"/>
          <w:lang w:bidi="en-US"/>
        </w:rPr>
        <w:t>. Thông tin liên hệ đóng phí:</w:t>
      </w:r>
    </w:p>
    <w:p w14:paraId="0EE9C7FA" w14:textId="77777777" w:rsidR="00736FA8" w:rsidRPr="0062053E" w:rsidRDefault="00736FA8" w:rsidP="00BD0739">
      <w:pPr>
        <w:spacing w:before="60" w:line="240" w:lineRule="auto"/>
        <w:ind w:right="-6" w:firstLine="720"/>
        <w:contextualSpacing/>
        <w:jc w:val="both"/>
        <w:rPr>
          <w:rFonts w:ascii="Times New Roman" w:hAnsi="Times New Roman"/>
          <w:sz w:val="28"/>
          <w:szCs w:val="28"/>
        </w:rPr>
      </w:pPr>
      <w:r w:rsidRPr="0062053E">
        <w:rPr>
          <w:rFonts w:ascii="Times New Roman" w:hAnsi="Times New Roman"/>
          <w:i/>
          <w:sz w:val="28"/>
          <w:szCs w:val="28"/>
        </w:rPr>
        <w:t xml:space="preserve">Cách 1: </w:t>
      </w:r>
      <w:r w:rsidRPr="0062053E">
        <w:rPr>
          <w:rFonts w:ascii="Times New Roman" w:hAnsi="Times New Roman"/>
          <w:sz w:val="28"/>
          <w:szCs w:val="28"/>
        </w:rPr>
        <w:t>Nộp trực tiếp tại điểm thu phí, địa chỉ: Số 6A1, tiểu khu Ngọc Khánh, Ba Đình, Hà Nội;</w:t>
      </w:r>
    </w:p>
    <w:p w14:paraId="39A987BB" w14:textId="30E5000A" w:rsidR="00736FA8" w:rsidRPr="0062053E" w:rsidRDefault="00736FA8" w:rsidP="00BD0739">
      <w:pPr>
        <w:spacing w:before="60" w:line="240" w:lineRule="auto"/>
        <w:ind w:right="-6" w:firstLine="720"/>
        <w:contextualSpacing/>
        <w:jc w:val="both"/>
        <w:rPr>
          <w:rFonts w:ascii="Times New Roman" w:hAnsi="Times New Roman"/>
          <w:sz w:val="28"/>
          <w:szCs w:val="28"/>
        </w:rPr>
      </w:pPr>
      <w:r w:rsidRPr="0062053E">
        <w:rPr>
          <w:rFonts w:ascii="Times New Roman" w:hAnsi="Times New Roman"/>
          <w:i/>
          <w:sz w:val="28"/>
          <w:szCs w:val="28"/>
        </w:rPr>
        <w:t xml:space="preserve">Cách 2: </w:t>
      </w:r>
      <w:r w:rsidRPr="0062053E">
        <w:rPr>
          <w:rFonts w:ascii="Times New Roman" w:hAnsi="Times New Roman"/>
          <w:sz w:val="28"/>
          <w:szCs w:val="28"/>
        </w:rPr>
        <w:t xml:space="preserve">Chuyển khoản theo số tài khoản </w:t>
      </w:r>
      <w:r w:rsidR="00B63BFC">
        <w:rPr>
          <w:rFonts w:ascii="Times New Roman" w:hAnsi="Times New Roman"/>
          <w:sz w:val="28"/>
          <w:szCs w:val="28"/>
        </w:rPr>
        <w:t>28910000420</w:t>
      </w:r>
      <w:r w:rsidR="00B63BFC" w:rsidRPr="00B63BFC">
        <w:rPr>
          <w:rFonts w:ascii="Times New Roman" w:hAnsi="Times New Roman"/>
          <w:sz w:val="28"/>
          <w:szCs w:val="28"/>
        </w:rPr>
        <w:t>860</w:t>
      </w:r>
      <w:r w:rsidRPr="0062053E">
        <w:rPr>
          <w:rFonts w:ascii="Times New Roman" w:hAnsi="Times New Roman"/>
          <w:sz w:val="28"/>
          <w:szCs w:val="28"/>
        </w:rPr>
        <w:t xml:space="preserve"> - Ngân hàng TMCP Đầu tư và phát triển Việt Nam BIDV chi nhánh Ngọc Khánh, Ba Đình (Hà Nội), chủ tài khoản: Chu </w:t>
      </w:r>
      <w:r w:rsidR="00B63BFC">
        <w:rPr>
          <w:rFonts w:ascii="Times New Roman" w:hAnsi="Times New Roman"/>
          <w:sz w:val="28"/>
          <w:szCs w:val="28"/>
        </w:rPr>
        <w:t>Mỹ Dung</w:t>
      </w:r>
      <w:r w:rsidRPr="0062053E">
        <w:rPr>
          <w:rFonts w:ascii="Times New Roman" w:hAnsi="Times New Roman"/>
          <w:sz w:val="28"/>
          <w:szCs w:val="28"/>
        </w:rPr>
        <w:t xml:space="preserve">. </w:t>
      </w:r>
    </w:p>
    <w:p w14:paraId="37C8D678" w14:textId="77777777" w:rsidR="00736FA8" w:rsidRPr="0062053E" w:rsidRDefault="00736FA8" w:rsidP="00BD0739">
      <w:pPr>
        <w:spacing w:before="60" w:line="240" w:lineRule="auto"/>
        <w:ind w:right="-6" w:firstLine="720"/>
        <w:contextualSpacing/>
        <w:jc w:val="both"/>
        <w:rPr>
          <w:rFonts w:ascii="Times New Roman" w:hAnsi="Times New Roman"/>
          <w:sz w:val="28"/>
          <w:szCs w:val="28"/>
        </w:rPr>
      </w:pPr>
      <w:r w:rsidRPr="0062053E">
        <w:rPr>
          <w:rFonts w:ascii="Times New Roman" w:hAnsi="Times New Roman"/>
          <w:sz w:val="28"/>
          <w:szCs w:val="28"/>
        </w:rPr>
        <w:t>Nội dung chuyển khoản</w:t>
      </w:r>
    </w:p>
    <w:p w14:paraId="2ED882A6" w14:textId="77777777" w:rsidR="00736FA8" w:rsidRPr="0062053E" w:rsidRDefault="00736FA8" w:rsidP="00BD0739">
      <w:pPr>
        <w:spacing w:before="60" w:line="240" w:lineRule="auto"/>
        <w:ind w:right="-6" w:firstLine="720"/>
        <w:contextualSpacing/>
        <w:jc w:val="both"/>
        <w:rPr>
          <w:rFonts w:ascii="Times New Roman" w:hAnsi="Times New Roman"/>
          <w:sz w:val="28"/>
          <w:szCs w:val="28"/>
        </w:rPr>
      </w:pPr>
      <w:r w:rsidRPr="0062053E">
        <w:rPr>
          <w:rFonts w:ascii="Times New Roman" w:hAnsi="Times New Roman"/>
          <w:sz w:val="28"/>
          <w:szCs w:val="28"/>
        </w:rPr>
        <w:t xml:space="preserve">- Đăng ký cá nhân (hoặc đăng ký theo đơn vị nhưng chuyển khoản cá nhân): </w:t>
      </w:r>
    </w:p>
    <w:p w14:paraId="4318F7F7" w14:textId="77777777" w:rsidR="00736FA8" w:rsidRPr="0062053E" w:rsidRDefault="00736FA8" w:rsidP="00BD0739">
      <w:pPr>
        <w:spacing w:before="60" w:line="240" w:lineRule="auto"/>
        <w:ind w:right="-6" w:firstLine="720"/>
        <w:contextualSpacing/>
        <w:jc w:val="both"/>
        <w:rPr>
          <w:rFonts w:ascii="Times New Roman" w:hAnsi="Times New Roman"/>
          <w:sz w:val="28"/>
          <w:szCs w:val="28"/>
        </w:rPr>
      </w:pPr>
      <w:r w:rsidRPr="0062053E">
        <w:rPr>
          <w:rFonts w:ascii="Times New Roman" w:hAnsi="Times New Roman"/>
          <w:sz w:val="28"/>
          <w:szCs w:val="28"/>
        </w:rPr>
        <w:t xml:space="preserve">FMO  [Số điện thoại liên hệ] [Họ tên thí sinh] [Trường] [Tỉnh] </w:t>
      </w:r>
    </w:p>
    <w:p w14:paraId="2FED9A85" w14:textId="77777777" w:rsidR="00736FA8" w:rsidRPr="0062053E" w:rsidRDefault="00736FA8" w:rsidP="00BD0739">
      <w:pPr>
        <w:spacing w:before="60" w:line="240" w:lineRule="auto"/>
        <w:ind w:right="-6" w:firstLine="720"/>
        <w:contextualSpacing/>
        <w:jc w:val="both"/>
        <w:rPr>
          <w:rFonts w:ascii="Times New Roman" w:hAnsi="Times New Roman"/>
          <w:sz w:val="28"/>
          <w:szCs w:val="28"/>
        </w:rPr>
      </w:pPr>
      <w:r w:rsidRPr="0062053E">
        <w:rPr>
          <w:rFonts w:ascii="Times New Roman" w:hAnsi="Times New Roman"/>
          <w:sz w:val="28"/>
          <w:szCs w:val="28"/>
        </w:rPr>
        <w:t>(ví dụ: FMO 0901020304 Tran Thi Mai Ha Noi).</w:t>
      </w:r>
    </w:p>
    <w:p w14:paraId="494DA759" w14:textId="77777777" w:rsidR="00736FA8" w:rsidRPr="0062053E" w:rsidRDefault="00736FA8" w:rsidP="00BD0739">
      <w:pPr>
        <w:spacing w:before="60" w:line="240" w:lineRule="auto"/>
        <w:ind w:right="-6" w:firstLine="720"/>
        <w:contextualSpacing/>
        <w:jc w:val="both"/>
        <w:rPr>
          <w:rFonts w:ascii="Times New Roman" w:hAnsi="Times New Roman"/>
          <w:sz w:val="28"/>
          <w:szCs w:val="28"/>
        </w:rPr>
      </w:pPr>
      <w:r w:rsidRPr="0062053E">
        <w:rPr>
          <w:rFonts w:ascii="Times New Roman" w:hAnsi="Times New Roman"/>
          <w:sz w:val="28"/>
          <w:szCs w:val="28"/>
        </w:rPr>
        <w:t>- Chuyển khoản theo đơn vị (đơn vị thu phí và nộp cho Ban Tổ chức):</w:t>
      </w:r>
    </w:p>
    <w:p w14:paraId="4319E2AA" w14:textId="77777777" w:rsidR="00736FA8" w:rsidRPr="0062053E" w:rsidRDefault="00736FA8" w:rsidP="00BD0739">
      <w:pPr>
        <w:spacing w:before="60" w:line="240" w:lineRule="auto"/>
        <w:ind w:right="-6" w:firstLine="720"/>
        <w:contextualSpacing/>
        <w:jc w:val="both"/>
        <w:rPr>
          <w:rFonts w:ascii="Times New Roman" w:hAnsi="Times New Roman"/>
          <w:sz w:val="28"/>
          <w:szCs w:val="28"/>
        </w:rPr>
      </w:pPr>
      <w:r w:rsidRPr="0062053E">
        <w:rPr>
          <w:rFonts w:ascii="Times New Roman" w:hAnsi="Times New Roman"/>
          <w:sz w:val="28"/>
          <w:szCs w:val="28"/>
        </w:rPr>
        <w:t xml:space="preserve">FMO  [Số điện thoại liên hệ] [Tên đơn vị] [Số lượng thí sinh] [Tỉnh] </w:t>
      </w:r>
    </w:p>
    <w:p w14:paraId="53196BB9" w14:textId="5534047B" w:rsidR="00736FA8" w:rsidRPr="0062053E" w:rsidRDefault="00736FA8" w:rsidP="00BD0739">
      <w:pPr>
        <w:spacing w:before="60" w:line="240" w:lineRule="auto"/>
        <w:ind w:right="-6" w:firstLine="720"/>
        <w:contextualSpacing/>
        <w:jc w:val="both"/>
        <w:rPr>
          <w:rFonts w:ascii="Times New Roman" w:hAnsi="Times New Roman"/>
          <w:sz w:val="28"/>
          <w:szCs w:val="28"/>
        </w:rPr>
      </w:pPr>
      <w:r w:rsidRPr="0062053E">
        <w:rPr>
          <w:rFonts w:ascii="Times New Roman" w:hAnsi="Times New Roman"/>
          <w:sz w:val="28"/>
          <w:szCs w:val="28"/>
        </w:rPr>
        <w:t>(ví dụ: FMO 0901234567 TH An Dong 20 Ha Noi hoặc FMO 0908888888 THCS Bac Ly 25 Ha Noi).</w:t>
      </w:r>
    </w:p>
    <w:p w14:paraId="64B9204A" w14:textId="77777777" w:rsidR="00BD0739" w:rsidRDefault="00416D70" w:rsidP="00BD0739">
      <w:pPr>
        <w:spacing w:before="80" w:after="0" w:line="240" w:lineRule="auto"/>
        <w:ind w:right="-6" w:firstLine="720"/>
        <w:contextualSpacing/>
        <w:jc w:val="both"/>
        <w:rPr>
          <w:rFonts w:ascii="Times New Roman" w:hAnsi="Times New Roman"/>
          <w:i/>
          <w:iCs/>
          <w:sz w:val="28"/>
          <w:szCs w:val="28"/>
          <w:lang w:bidi="en-US"/>
        </w:rPr>
      </w:pPr>
      <w:r w:rsidRPr="0062053E">
        <w:rPr>
          <w:rFonts w:ascii="Times New Roman" w:hAnsi="Times New Roman"/>
          <w:i/>
          <w:iCs/>
          <w:sz w:val="28"/>
          <w:szCs w:val="28"/>
          <w:lang w:bidi="en-US"/>
        </w:rPr>
        <w:t>Lưu ý: Thí sinh đọc kỹ các hướng dẫn trước khi đăng ký. Lệ phí thi sau khi đã đăng ký chỉ được hoàn lại nếu thí sinh không tham dự Kỳ thi do vấn đề về sức khỏe và có giấy xác nhận của các cơ sở y tế.</w:t>
      </w:r>
    </w:p>
    <w:p w14:paraId="01F31286" w14:textId="3E949230" w:rsidR="00136AAF" w:rsidRPr="00BD0739" w:rsidRDefault="00136AAF" w:rsidP="00BD0739">
      <w:pPr>
        <w:spacing w:before="80" w:after="0" w:line="240" w:lineRule="auto"/>
        <w:ind w:right="-6" w:firstLine="720"/>
        <w:contextualSpacing/>
        <w:jc w:val="both"/>
        <w:rPr>
          <w:rFonts w:ascii="Times New Roman" w:hAnsi="Times New Roman"/>
          <w:i/>
          <w:iCs/>
          <w:sz w:val="28"/>
          <w:szCs w:val="28"/>
          <w:lang w:bidi="en-US"/>
        </w:rPr>
      </w:pPr>
      <w:r w:rsidRPr="0062053E">
        <w:rPr>
          <w:rFonts w:ascii="Times New Roman" w:eastAsia="Times New Roman" w:hAnsi="Times New Roman"/>
          <w:b/>
          <w:sz w:val="26"/>
          <w:szCs w:val="28"/>
          <w:lang w:bidi="en-US"/>
        </w:rPr>
        <w:t>V</w:t>
      </w:r>
      <w:r w:rsidR="00736FA8" w:rsidRPr="0062053E">
        <w:rPr>
          <w:rFonts w:ascii="Times New Roman" w:eastAsia="Times New Roman" w:hAnsi="Times New Roman"/>
          <w:b/>
          <w:sz w:val="26"/>
          <w:szCs w:val="28"/>
          <w:lang w:bidi="en-US"/>
        </w:rPr>
        <w:t>I</w:t>
      </w:r>
      <w:r w:rsidRPr="0062053E">
        <w:rPr>
          <w:rFonts w:ascii="Times New Roman" w:eastAsia="Times New Roman" w:hAnsi="Times New Roman"/>
          <w:b/>
          <w:sz w:val="26"/>
          <w:szCs w:val="28"/>
          <w:lang w:bidi="en-US"/>
        </w:rPr>
        <w:t xml:space="preserve">. THÔNG TIN BAN TỔ CHỨC </w:t>
      </w:r>
    </w:p>
    <w:p w14:paraId="3D643EFE" w14:textId="77777777" w:rsidR="00C914B9" w:rsidRPr="0062053E" w:rsidRDefault="00C914B9" w:rsidP="00BD0739">
      <w:pPr>
        <w:spacing w:before="120" w:after="0" w:line="240" w:lineRule="auto"/>
        <w:ind w:right="-6" w:firstLine="720"/>
        <w:contextualSpacing/>
        <w:jc w:val="both"/>
        <w:rPr>
          <w:rFonts w:ascii="Times New Roman" w:eastAsia="Times New Roman" w:hAnsi="Times New Roman"/>
          <w:sz w:val="28"/>
          <w:szCs w:val="28"/>
          <w:lang w:bidi="en-US"/>
        </w:rPr>
      </w:pPr>
      <w:r w:rsidRPr="0062053E">
        <w:rPr>
          <w:rFonts w:ascii="Times New Roman" w:eastAsia="Times New Roman" w:hAnsi="Times New Roman"/>
          <w:sz w:val="28"/>
          <w:szCs w:val="28"/>
          <w:lang w:bidi="en-US"/>
        </w:rPr>
        <w:t xml:space="preserve">- Công ty Cổ phần Giáo dục Fermat - Địa chỉ: Số 6A1, Tiểu khu Ngọc Khánh, Ba Đình, Hà Nội. </w:t>
      </w:r>
    </w:p>
    <w:p w14:paraId="49D15F54" w14:textId="08D71F4D" w:rsidR="00C914B9" w:rsidRPr="0062053E" w:rsidRDefault="00B03B99" w:rsidP="00BD0739">
      <w:pPr>
        <w:spacing w:before="120" w:after="0" w:line="240" w:lineRule="auto"/>
        <w:ind w:right="-6" w:firstLine="720"/>
        <w:contextualSpacing/>
        <w:rPr>
          <w:rFonts w:ascii="Times New Roman" w:eastAsia="Times New Roman" w:hAnsi="Times New Roman"/>
          <w:spacing w:val="-6"/>
          <w:sz w:val="28"/>
          <w:szCs w:val="28"/>
          <w:lang w:bidi="en-US"/>
        </w:rPr>
      </w:pPr>
      <w:r w:rsidRPr="0062053E">
        <w:rPr>
          <w:rFonts w:ascii="Times New Roman" w:eastAsia="Times New Roman" w:hAnsi="Times New Roman"/>
          <w:spacing w:val="-6"/>
          <w:sz w:val="28"/>
          <w:szCs w:val="28"/>
          <w:lang w:bidi="en-US"/>
        </w:rPr>
        <w:t>- E</w:t>
      </w:r>
      <w:r w:rsidR="00416D70" w:rsidRPr="0062053E">
        <w:rPr>
          <w:rFonts w:ascii="Times New Roman" w:eastAsia="Times New Roman" w:hAnsi="Times New Roman"/>
          <w:spacing w:val="-6"/>
          <w:sz w:val="28"/>
          <w:szCs w:val="28"/>
          <w:lang w:bidi="en-US"/>
        </w:rPr>
        <w:t xml:space="preserve">mail: </w:t>
      </w:r>
      <w:hyperlink r:id="rId13" w:history="1">
        <w:r w:rsidR="00416D70" w:rsidRPr="0062053E">
          <w:rPr>
            <w:rStyle w:val="Hyperlink"/>
            <w:rFonts w:ascii="Times New Roman" w:eastAsia="Times New Roman" w:hAnsi="Times New Roman"/>
            <w:color w:val="auto"/>
            <w:spacing w:val="-6"/>
            <w:sz w:val="28"/>
            <w:szCs w:val="28"/>
            <w:lang w:bidi="en-US"/>
          </w:rPr>
          <w:t>fmo@fermat.edu.vn</w:t>
        </w:r>
      </w:hyperlink>
      <w:r w:rsidR="00416D70" w:rsidRPr="0062053E">
        <w:rPr>
          <w:rFonts w:ascii="Times New Roman" w:eastAsia="Times New Roman" w:hAnsi="Times New Roman"/>
          <w:spacing w:val="-6"/>
          <w:sz w:val="28"/>
          <w:szCs w:val="28"/>
          <w:lang w:bidi="en-US"/>
        </w:rPr>
        <w:t xml:space="preserve">  </w:t>
      </w:r>
    </w:p>
    <w:p w14:paraId="0042F72E" w14:textId="16841E64" w:rsidR="00B03B99" w:rsidRPr="0062053E" w:rsidRDefault="00C914B9" w:rsidP="00BD0739">
      <w:pPr>
        <w:spacing w:before="120" w:after="0" w:line="240" w:lineRule="auto"/>
        <w:ind w:right="-6" w:firstLine="720"/>
        <w:contextualSpacing/>
        <w:jc w:val="both"/>
        <w:rPr>
          <w:rFonts w:ascii="Times New Roman" w:eastAsia="Times New Roman" w:hAnsi="Times New Roman"/>
          <w:sz w:val="28"/>
          <w:szCs w:val="28"/>
          <w:lang w:bidi="en-US"/>
        </w:rPr>
      </w:pPr>
      <w:r w:rsidRPr="0062053E">
        <w:rPr>
          <w:rFonts w:ascii="Times New Roman" w:eastAsia="Times New Roman" w:hAnsi="Times New Roman"/>
          <w:sz w:val="28"/>
          <w:szCs w:val="28"/>
          <w:lang w:bidi="en-US"/>
        </w:rPr>
        <w:t xml:space="preserve">- </w:t>
      </w:r>
      <w:r w:rsidR="00B03B99" w:rsidRPr="0062053E">
        <w:rPr>
          <w:rFonts w:ascii="Times New Roman" w:eastAsia="Times New Roman" w:hAnsi="Times New Roman"/>
          <w:sz w:val="28"/>
          <w:szCs w:val="28"/>
          <w:lang w:bidi="en-US"/>
        </w:rPr>
        <w:t>S</w:t>
      </w:r>
      <w:r w:rsidRPr="0062053E">
        <w:rPr>
          <w:rFonts w:ascii="Times New Roman" w:eastAsia="Times New Roman" w:hAnsi="Times New Roman"/>
          <w:sz w:val="28"/>
          <w:szCs w:val="28"/>
          <w:lang w:bidi="en-US"/>
        </w:rPr>
        <w:t xml:space="preserve">ố điện thoại </w:t>
      </w:r>
      <w:r w:rsidR="00B03B99" w:rsidRPr="0062053E">
        <w:rPr>
          <w:rFonts w:ascii="Times New Roman" w:eastAsia="Times New Roman" w:hAnsi="Times New Roman"/>
          <w:sz w:val="28"/>
          <w:szCs w:val="28"/>
          <w:lang w:bidi="en-US"/>
        </w:rPr>
        <w:t xml:space="preserve">hỗ trợ </w:t>
      </w:r>
      <w:r w:rsidR="00416D70" w:rsidRPr="0062053E">
        <w:rPr>
          <w:rFonts w:ascii="Times New Roman" w:eastAsia="Times New Roman" w:hAnsi="Times New Roman"/>
          <w:sz w:val="28"/>
          <w:szCs w:val="28"/>
          <w:lang w:bidi="en-US"/>
        </w:rPr>
        <w:t>giờ hành chính</w:t>
      </w:r>
      <w:r w:rsidR="00B03B99" w:rsidRPr="0062053E">
        <w:rPr>
          <w:rFonts w:ascii="Times New Roman" w:eastAsia="Times New Roman" w:hAnsi="Times New Roman"/>
          <w:sz w:val="28"/>
          <w:szCs w:val="28"/>
          <w:lang w:bidi="en-US"/>
        </w:rPr>
        <w:t xml:space="preserve">: </w:t>
      </w:r>
      <w:r w:rsidR="00416D70" w:rsidRPr="0062053E">
        <w:rPr>
          <w:rFonts w:ascii="Times New Roman" w:eastAsia="Times New Roman" w:hAnsi="Times New Roman"/>
          <w:sz w:val="28"/>
          <w:szCs w:val="28"/>
          <w:lang w:bidi="en-US"/>
        </w:rPr>
        <w:t>0961 603003</w:t>
      </w:r>
      <w:r w:rsidR="00B03B99" w:rsidRPr="0062053E">
        <w:rPr>
          <w:rFonts w:ascii="Times New Roman" w:eastAsia="Times New Roman" w:hAnsi="Times New Roman"/>
          <w:sz w:val="28"/>
          <w:szCs w:val="28"/>
          <w:lang w:bidi="en-US"/>
        </w:rPr>
        <w:t xml:space="preserve"> hoặc  0917830455.</w:t>
      </w:r>
    </w:p>
    <w:p w14:paraId="24115523" w14:textId="77777777" w:rsidR="00E8474F" w:rsidRPr="0062053E" w:rsidRDefault="00E8474F" w:rsidP="00BD0739">
      <w:pPr>
        <w:spacing w:before="120" w:after="0" w:line="240" w:lineRule="auto"/>
        <w:ind w:right="-6" w:firstLine="720"/>
        <w:contextualSpacing/>
        <w:jc w:val="both"/>
        <w:rPr>
          <w:rFonts w:ascii="Times New Roman" w:eastAsia="Times New Roman" w:hAnsi="Times New Roman"/>
          <w:sz w:val="28"/>
          <w:szCs w:val="28"/>
          <w:lang w:bidi="en-US"/>
        </w:rPr>
      </w:pPr>
      <w:r w:rsidRPr="0062053E">
        <w:rPr>
          <w:rFonts w:ascii="Times New Roman" w:eastAsia="Times New Roman" w:hAnsi="Times New Roman"/>
          <w:sz w:val="28"/>
          <w:szCs w:val="28"/>
          <w:lang w:bidi="en-US"/>
        </w:rPr>
        <w:t xml:space="preserve">- Page facebook: </w:t>
      </w:r>
      <w:hyperlink r:id="rId14" w:history="1">
        <w:r w:rsidR="0018434A" w:rsidRPr="0062053E">
          <w:rPr>
            <w:rStyle w:val="Hyperlink"/>
            <w:rFonts w:ascii="Times New Roman" w:eastAsia="Times New Roman" w:hAnsi="Times New Roman"/>
            <w:color w:val="auto"/>
            <w:sz w:val="28"/>
            <w:szCs w:val="28"/>
            <w:lang w:bidi="en-US"/>
          </w:rPr>
          <w:t>https://www.facebook.com/FMathO.Fermat</w:t>
        </w:r>
      </w:hyperlink>
    </w:p>
    <w:p w14:paraId="47FBE6C0" w14:textId="77777777" w:rsidR="007C75F2" w:rsidRPr="0062053E" w:rsidRDefault="00E8474F" w:rsidP="00BD0739">
      <w:pPr>
        <w:spacing w:before="120" w:after="0" w:line="240" w:lineRule="auto"/>
        <w:ind w:right="-6" w:firstLine="720"/>
        <w:contextualSpacing/>
        <w:jc w:val="both"/>
        <w:rPr>
          <w:sz w:val="28"/>
          <w:szCs w:val="28"/>
          <w:lang w:bidi="en-US"/>
        </w:rPr>
      </w:pPr>
      <w:r w:rsidRPr="0062053E">
        <w:rPr>
          <w:rFonts w:ascii="Times New Roman" w:eastAsia="Times New Roman" w:hAnsi="Times New Roman"/>
          <w:sz w:val="28"/>
          <w:szCs w:val="28"/>
          <w:lang w:bidi="en-US"/>
        </w:rPr>
        <w:t xml:space="preserve">- Website: </w:t>
      </w:r>
      <w:hyperlink r:id="rId15" w:history="1">
        <w:r w:rsidR="0018434A" w:rsidRPr="0062053E">
          <w:rPr>
            <w:rStyle w:val="Hyperlink"/>
            <w:rFonts w:ascii="Times New Roman" w:eastAsia="Times New Roman" w:hAnsi="Times New Roman"/>
            <w:color w:val="auto"/>
            <w:sz w:val="28"/>
            <w:szCs w:val="28"/>
            <w:lang w:bidi="en-US"/>
          </w:rPr>
          <w:t>http://olympic.fermat.edu.vn/</w:t>
        </w:r>
      </w:hyperlink>
    </w:p>
    <w:sectPr w:rsidR="007C75F2" w:rsidRPr="0062053E" w:rsidSect="0084627B">
      <w:footerReference w:type="default" r:id="rId16"/>
      <w:footerReference w:type="first" r:id="rId17"/>
      <w:pgSz w:w="11906" w:h="16838" w:code="9"/>
      <w:pgMar w:top="1134" w:right="1134" w:bottom="1134" w:left="1418" w:header="720" w:footer="2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01C6C" w14:textId="77777777" w:rsidR="002971A8" w:rsidRDefault="002971A8" w:rsidP="00FA30C1">
      <w:pPr>
        <w:spacing w:after="0" w:line="240" w:lineRule="auto"/>
      </w:pPr>
      <w:r>
        <w:separator/>
      </w:r>
    </w:p>
  </w:endnote>
  <w:endnote w:type="continuationSeparator" w:id="0">
    <w:p w14:paraId="7622A632" w14:textId="77777777" w:rsidR="002971A8" w:rsidRDefault="002971A8" w:rsidP="00FA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F4D5F" w14:textId="77777777" w:rsidR="006F23CC" w:rsidRPr="006F23CC" w:rsidRDefault="006F23CC">
    <w:pPr>
      <w:pStyle w:val="Footer"/>
      <w:jc w:val="right"/>
      <w:rPr>
        <w:rFonts w:ascii="Times New Roman" w:hAnsi="Times New Roman"/>
        <w:sz w:val="26"/>
        <w:szCs w:val="26"/>
      </w:rPr>
    </w:pPr>
    <w:r w:rsidRPr="006F23CC">
      <w:rPr>
        <w:rFonts w:ascii="Times New Roman" w:hAnsi="Times New Roman"/>
        <w:sz w:val="26"/>
        <w:szCs w:val="26"/>
      </w:rPr>
      <w:fldChar w:fldCharType="begin"/>
    </w:r>
    <w:r w:rsidRPr="006F23CC">
      <w:rPr>
        <w:rFonts w:ascii="Times New Roman" w:hAnsi="Times New Roman"/>
        <w:sz w:val="26"/>
        <w:szCs w:val="26"/>
      </w:rPr>
      <w:instrText xml:space="preserve"> PAGE   \* MERGEFORMAT </w:instrText>
    </w:r>
    <w:r w:rsidRPr="006F23CC">
      <w:rPr>
        <w:rFonts w:ascii="Times New Roman" w:hAnsi="Times New Roman"/>
        <w:sz w:val="26"/>
        <w:szCs w:val="26"/>
      </w:rPr>
      <w:fldChar w:fldCharType="separate"/>
    </w:r>
    <w:r w:rsidR="002243C2">
      <w:rPr>
        <w:rFonts w:ascii="Times New Roman" w:hAnsi="Times New Roman"/>
        <w:noProof/>
        <w:sz w:val="26"/>
        <w:szCs w:val="26"/>
      </w:rPr>
      <w:t>3</w:t>
    </w:r>
    <w:r w:rsidRPr="006F23CC">
      <w:rPr>
        <w:rFonts w:ascii="Times New Roman" w:hAnsi="Times New Roman"/>
        <w:noProof/>
        <w:sz w:val="26"/>
        <w:szCs w:val="26"/>
      </w:rPr>
      <w:fldChar w:fldCharType="end"/>
    </w:r>
  </w:p>
  <w:p w14:paraId="61383E1B" w14:textId="77777777" w:rsidR="001F33B3" w:rsidRDefault="001F3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90830" w14:textId="77777777" w:rsidR="0084627B" w:rsidRPr="0084627B" w:rsidRDefault="0084627B">
    <w:pPr>
      <w:pStyle w:val="Footer"/>
      <w:jc w:val="right"/>
      <w:rPr>
        <w:rFonts w:ascii="Times New Roman" w:hAnsi="Times New Roman"/>
        <w:sz w:val="26"/>
        <w:szCs w:val="26"/>
      </w:rPr>
    </w:pPr>
    <w:r w:rsidRPr="0084627B">
      <w:rPr>
        <w:rFonts w:ascii="Times New Roman" w:hAnsi="Times New Roman"/>
        <w:sz w:val="26"/>
        <w:szCs w:val="26"/>
      </w:rPr>
      <w:fldChar w:fldCharType="begin"/>
    </w:r>
    <w:r w:rsidRPr="0084627B">
      <w:rPr>
        <w:rFonts w:ascii="Times New Roman" w:hAnsi="Times New Roman"/>
        <w:sz w:val="26"/>
        <w:szCs w:val="26"/>
      </w:rPr>
      <w:instrText xml:space="preserve"> PAGE   \* MERGEFORMAT </w:instrText>
    </w:r>
    <w:r w:rsidRPr="0084627B">
      <w:rPr>
        <w:rFonts w:ascii="Times New Roman" w:hAnsi="Times New Roman"/>
        <w:sz w:val="26"/>
        <w:szCs w:val="26"/>
      </w:rPr>
      <w:fldChar w:fldCharType="separate"/>
    </w:r>
    <w:r w:rsidR="002243C2">
      <w:rPr>
        <w:rFonts w:ascii="Times New Roman" w:hAnsi="Times New Roman"/>
        <w:noProof/>
        <w:sz w:val="26"/>
        <w:szCs w:val="26"/>
      </w:rPr>
      <w:t>1</w:t>
    </w:r>
    <w:r w:rsidRPr="0084627B">
      <w:rPr>
        <w:rFonts w:ascii="Times New Roman" w:hAnsi="Times New Roman"/>
        <w:noProof/>
        <w:sz w:val="26"/>
        <w:szCs w:val="26"/>
      </w:rPr>
      <w:fldChar w:fldCharType="end"/>
    </w:r>
  </w:p>
  <w:p w14:paraId="5FBBC0C6" w14:textId="77777777" w:rsidR="0084627B" w:rsidRDefault="00846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B0AA3" w14:textId="77777777" w:rsidR="002971A8" w:rsidRDefault="002971A8" w:rsidP="00FA30C1">
      <w:pPr>
        <w:spacing w:after="0" w:line="240" w:lineRule="auto"/>
      </w:pPr>
      <w:r>
        <w:separator/>
      </w:r>
    </w:p>
  </w:footnote>
  <w:footnote w:type="continuationSeparator" w:id="0">
    <w:p w14:paraId="5AFD423C" w14:textId="77777777" w:rsidR="002971A8" w:rsidRDefault="002971A8" w:rsidP="00FA3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0FA"/>
    <w:multiLevelType w:val="hybridMultilevel"/>
    <w:tmpl w:val="6FB85854"/>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E026E"/>
    <w:multiLevelType w:val="hybridMultilevel"/>
    <w:tmpl w:val="B0CE475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1EA5296"/>
    <w:multiLevelType w:val="hybridMultilevel"/>
    <w:tmpl w:val="0ACA4C06"/>
    <w:lvl w:ilvl="0" w:tplc="24A2B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24BDE"/>
    <w:multiLevelType w:val="hybridMultilevel"/>
    <w:tmpl w:val="A6A248A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6FE0A5E"/>
    <w:multiLevelType w:val="hybridMultilevel"/>
    <w:tmpl w:val="E5D6E5A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3491602B"/>
    <w:multiLevelType w:val="hybridMultilevel"/>
    <w:tmpl w:val="3CF2889A"/>
    <w:lvl w:ilvl="0" w:tplc="042A0001">
      <w:start w:val="1"/>
      <w:numFmt w:val="bullet"/>
      <w:lvlText w:val=""/>
      <w:lvlJc w:val="left"/>
      <w:pPr>
        <w:ind w:left="542" w:hanging="360"/>
      </w:pPr>
      <w:rPr>
        <w:rFonts w:ascii="Symbol" w:hAnsi="Symbol" w:hint="default"/>
      </w:rPr>
    </w:lvl>
    <w:lvl w:ilvl="1" w:tplc="042A0003" w:tentative="1">
      <w:start w:val="1"/>
      <w:numFmt w:val="bullet"/>
      <w:lvlText w:val="o"/>
      <w:lvlJc w:val="left"/>
      <w:pPr>
        <w:ind w:left="1262" w:hanging="360"/>
      </w:pPr>
      <w:rPr>
        <w:rFonts w:ascii="Courier New" w:hAnsi="Courier New" w:cs="Courier New" w:hint="default"/>
      </w:rPr>
    </w:lvl>
    <w:lvl w:ilvl="2" w:tplc="042A0005" w:tentative="1">
      <w:start w:val="1"/>
      <w:numFmt w:val="bullet"/>
      <w:lvlText w:val=""/>
      <w:lvlJc w:val="left"/>
      <w:pPr>
        <w:ind w:left="1982" w:hanging="360"/>
      </w:pPr>
      <w:rPr>
        <w:rFonts w:ascii="Wingdings" w:hAnsi="Wingdings" w:hint="default"/>
      </w:rPr>
    </w:lvl>
    <w:lvl w:ilvl="3" w:tplc="042A0001" w:tentative="1">
      <w:start w:val="1"/>
      <w:numFmt w:val="bullet"/>
      <w:lvlText w:val=""/>
      <w:lvlJc w:val="left"/>
      <w:pPr>
        <w:ind w:left="2702" w:hanging="360"/>
      </w:pPr>
      <w:rPr>
        <w:rFonts w:ascii="Symbol" w:hAnsi="Symbol" w:hint="default"/>
      </w:rPr>
    </w:lvl>
    <w:lvl w:ilvl="4" w:tplc="042A0003" w:tentative="1">
      <w:start w:val="1"/>
      <w:numFmt w:val="bullet"/>
      <w:lvlText w:val="o"/>
      <w:lvlJc w:val="left"/>
      <w:pPr>
        <w:ind w:left="3422" w:hanging="360"/>
      </w:pPr>
      <w:rPr>
        <w:rFonts w:ascii="Courier New" w:hAnsi="Courier New" w:cs="Courier New" w:hint="default"/>
      </w:rPr>
    </w:lvl>
    <w:lvl w:ilvl="5" w:tplc="042A0005" w:tentative="1">
      <w:start w:val="1"/>
      <w:numFmt w:val="bullet"/>
      <w:lvlText w:val=""/>
      <w:lvlJc w:val="left"/>
      <w:pPr>
        <w:ind w:left="4142" w:hanging="360"/>
      </w:pPr>
      <w:rPr>
        <w:rFonts w:ascii="Wingdings" w:hAnsi="Wingdings" w:hint="default"/>
      </w:rPr>
    </w:lvl>
    <w:lvl w:ilvl="6" w:tplc="042A0001" w:tentative="1">
      <w:start w:val="1"/>
      <w:numFmt w:val="bullet"/>
      <w:lvlText w:val=""/>
      <w:lvlJc w:val="left"/>
      <w:pPr>
        <w:ind w:left="4862" w:hanging="360"/>
      </w:pPr>
      <w:rPr>
        <w:rFonts w:ascii="Symbol" w:hAnsi="Symbol" w:hint="default"/>
      </w:rPr>
    </w:lvl>
    <w:lvl w:ilvl="7" w:tplc="042A0003" w:tentative="1">
      <w:start w:val="1"/>
      <w:numFmt w:val="bullet"/>
      <w:lvlText w:val="o"/>
      <w:lvlJc w:val="left"/>
      <w:pPr>
        <w:ind w:left="5582" w:hanging="360"/>
      </w:pPr>
      <w:rPr>
        <w:rFonts w:ascii="Courier New" w:hAnsi="Courier New" w:cs="Courier New" w:hint="default"/>
      </w:rPr>
    </w:lvl>
    <w:lvl w:ilvl="8" w:tplc="042A0005" w:tentative="1">
      <w:start w:val="1"/>
      <w:numFmt w:val="bullet"/>
      <w:lvlText w:val=""/>
      <w:lvlJc w:val="left"/>
      <w:pPr>
        <w:ind w:left="6302" w:hanging="360"/>
      </w:pPr>
      <w:rPr>
        <w:rFonts w:ascii="Wingdings" w:hAnsi="Wingdings" w:hint="default"/>
      </w:rPr>
    </w:lvl>
  </w:abstractNum>
  <w:abstractNum w:abstractNumId="6">
    <w:nsid w:val="46765596"/>
    <w:multiLevelType w:val="hybridMultilevel"/>
    <w:tmpl w:val="5E8EE6E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BFD7C7D"/>
    <w:multiLevelType w:val="hybridMultilevel"/>
    <w:tmpl w:val="26CE27F8"/>
    <w:lvl w:ilvl="0" w:tplc="75D4B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A63C82"/>
    <w:multiLevelType w:val="hybridMultilevel"/>
    <w:tmpl w:val="1B06362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527801A4"/>
    <w:multiLevelType w:val="hybridMultilevel"/>
    <w:tmpl w:val="9580BDFE"/>
    <w:lvl w:ilvl="0" w:tplc="A02E705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A13D0D"/>
    <w:multiLevelType w:val="hybridMultilevel"/>
    <w:tmpl w:val="9E4A20D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6"/>
  </w:num>
  <w:num w:numId="5">
    <w:abstractNumId w:val="5"/>
  </w:num>
  <w:num w:numId="6">
    <w:abstractNumId w:val="4"/>
  </w:num>
  <w:num w:numId="7">
    <w:abstractNumId w:val="3"/>
  </w:num>
  <w:num w:numId="8">
    <w:abstractNumId w:val="8"/>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97"/>
    <w:rsid w:val="0002342E"/>
    <w:rsid w:val="00032C32"/>
    <w:rsid w:val="00053B71"/>
    <w:rsid w:val="00053F94"/>
    <w:rsid w:val="00073797"/>
    <w:rsid w:val="0009333F"/>
    <w:rsid w:val="000A7636"/>
    <w:rsid w:val="000B0EDF"/>
    <w:rsid w:val="000C46FC"/>
    <w:rsid w:val="000C62A1"/>
    <w:rsid w:val="000D1FE6"/>
    <w:rsid w:val="000D26F3"/>
    <w:rsid w:val="000D3668"/>
    <w:rsid w:val="000E4DE2"/>
    <w:rsid w:val="000E5950"/>
    <w:rsid w:val="000F030F"/>
    <w:rsid w:val="000F6CDE"/>
    <w:rsid w:val="00123C38"/>
    <w:rsid w:val="0013033C"/>
    <w:rsid w:val="00136AAF"/>
    <w:rsid w:val="00145C1E"/>
    <w:rsid w:val="0015018B"/>
    <w:rsid w:val="00152B18"/>
    <w:rsid w:val="00154462"/>
    <w:rsid w:val="0015527A"/>
    <w:rsid w:val="00162FB6"/>
    <w:rsid w:val="00170B9B"/>
    <w:rsid w:val="00184317"/>
    <w:rsid w:val="0018434A"/>
    <w:rsid w:val="00190E6C"/>
    <w:rsid w:val="00195CBD"/>
    <w:rsid w:val="001A14CE"/>
    <w:rsid w:val="001A46C1"/>
    <w:rsid w:val="001B14B7"/>
    <w:rsid w:val="001B4B7F"/>
    <w:rsid w:val="001B7CA1"/>
    <w:rsid w:val="001C1DE6"/>
    <w:rsid w:val="001C2DE4"/>
    <w:rsid w:val="001C57D5"/>
    <w:rsid w:val="001D4230"/>
    <w:rsid w:val="001D6B45"/>
    <w:rsid w:val="001E0C3D"/>
    <w:rsid w:val="001E0F13"/>
    <w:rsid w:val="001E468B"/>
    <w:rsid w:val="001E484E"/>
    <w:rsid w:val="001F1D1F"/>
    <w:rsid w:val="001F33B3"/>
    <w:rsid w:val="00206238"/>
    <w:rsid w:val="00207C4A"/>
    <w:rsid w:val="00207E08"/>
    <w:rsid w:val="00214833"/>
    <w:rsid w:val="002243C2"/>
    <w:rsid w:val="00232C20"/>
    <w:rsid w:val="00240712"/>
    <w:rsid w:val="002436BB"/>
    <w:rsid w:val="0025262F"/>
    <w:rsid w:val="0025737D"/>
    <w:rsid w:val="002628CA"/>
    <w:rsid w:val="00265870"/>
    <w:rsid w:val="0028571F"/>
    <w:rsid w:val="00290815"/>
    <w:rsid w:val="00292719"/>
    <w:rsid w:val="002971A8"/>
    <w:rsid w:val="00297516"/>
    <w:rsid w:val="002A774D"/>
    <w:rsid w:val="002B17D3"/>
    <w:rsid w:val="002B365A"/>
    <w:rsid w:val="002B3BFA"/>
    <w:rsid w:val="002C2506"/>
    <w:rsid w:val="002C60A5"/>
    <w:rsid w:val="002C783A"/>
    <w:rsid w:val="002D03EB"/>
    <w:rsid w:val="002D2D68"/>
    <w:rsid w:val="002D4884"/>
    <w:rsid w:val="002D62CF"/>
    <w:rsid w:val="002E58F4"/>
    <w:rsid w:val="002F0C58"/>
    <w:rsid w:val="002F18B6"/>
    <w:rsid w:val="002F5054"/>
    <w:rsid w:val="002F7A4B"/>
    <w:rsid w:val="0030257C"/>
    <w:rsid w:val="00312824"/>
    <w:rsid w:val="003212D9"/>
    <w:rsid w:val="00325178"/>
    <w:rsid w:val="00327923"/>
    <w:rsid w:val="00330962"/>
    <w:rsid w:val="00330DF4"/>
    <w:rsid w:val="00337A43"/>
    <w:rsid w:val="00345007"/>
    <w:rsid w:val="00345280"/>
    <w:rsid w:val="003463B1"/>
    <w:rsid w:val="00361BC8"/>
    <w:rsid w:val="00387761"/>
    <w:rsid w:val="00391E69"/>
    <w:rsid w:val="00395622"/>
    <w:rsid w:val="003A01D9"/>
    <w:rsid w:val="003A5D9C"/>
    <w:rsid w:val="003A5F3D"/>
    <w:rsid w:val="003C2186"/>
    <w:rsid w:val="003C2AD6"/>
    <w:rsid w:val="003C37ED"/>
    <w:rsid w:val="003D1021"/>
    <w:rsid w:val="003D1304"/>
    <w:rsid w:val="003D577B"/>
    <w:rsid w:val="003D78CB"/>
    <w:rsid w:val="003D7E68"/>
    <w:rsid w:val="003E34EE"/>
    <w:rsid w:val="003E4A74"/>
    <w:rsid w:val="003F45E5"/>
    <w:rsid w:val="003F6EE6"/>
    <w:rsid w:val="00410A49"/>
    <w:rsid w:val="00412430"/>
    <w:rsid w:val="00416D70"/>
    <w:rsid w:val="0042014A"/>
    <w:rsid w:val="00420820"/>
    <w:rsid w:val="004237BE"/>
    <w:rsid w:val="00424C30"/>
    <w:rsid w:val="004255EF"/>
    <w:rsid w:val="004436F4"/>
    <w:rsid w:val="00451003"/>
    <w:rsid w:val="00456EE4"/>
    <w:rsid w:val="00474479"/>
    <w:rsid w:val="00474643"/>
    <w:rsid w:val="00476DB8"/>
    <w:rsid w:val="00481337"/>
    <w:rsid w:val="0048172B"/>
    <w:rsid w:val="00484F64"/>
    <w:rsid w:val="00487381"/>
    <w:rsid w:val="00487927"/>
    <w:rsid w:val="0049405C"/>
    <w:rsid w:val="004A0B58"/>
    <w:rsid w:val="004A1F23"/>
    <w:rsid w:val="004A46B0"/>
    <w:rsid w:val="004B1183"/>
    <w:rsid w:val="004B13C0"/>
    <w:rsid w:val="004C088A"/>
    <w:rsid w:val="004C701B"/>
    <w:rsid w:val="004E23CC"/>
    <w:rsid w:val="004F0F62"/>
    <w:rsid w:val="004F2DDB"/>
    <w:rsid w:val="00511C39"/>
    <w:rsid w:val="00511E12"/>
    <w:rsid w:val="00514193"/>
    <w:rsid w:val="00514E5A"/>
    <w:rsid w:val="00524803"/>
    <w:rsid w:val="00525005"/>
    <w:rsid w:val="00532C2D"/>
    <w:rsid w:val="005440C6"/>
    <w:rsid w:val="00544B4E"/>
    <w:rsid w:val="00557982"/>
    <w:rsid w:val="00591E08"/>
    <w:rsid w:val="00595C55"/>
    <w:rsid w:val="005A01E1"/>
    <w:rsid w:val="005A139F"/>
    <w:rsid w:val="005A7B83"/>
    <w:rsid w:val="005B01B6"/>
    <w:rsid w:val="005B181E"/>
    <w:rsid w:val="005C456C"/>
    <w:rsid w:val="005D14C6"/>
    <w:rsid w:val="005E3BEE"/>
    <w:rsid w:val="00600307"/>
    <w:rsid w:val="00612853"/>
    <w:rsid w:val="00614995"/>
    <w:rsid w:val="006175F7"/>
    <w:rsid w:val="0062053E"/>
    <w:rsid w:val="00621BA9"/>
    <w:rsid w:val="00640200"/>
    <w:rsid w:val="00645A3A"/>
    <w:rsid w:val="00652376"/>
    <w:rsid w:val="00660DD0"/>
    <w:rsid w:val="006623EA"/>
    <w:rsid w:val="006627FE"/>
    <w:rsid w:val="00663508"/>
    <w:rsid w:val="00663C11"/>
    <w:rsid w:val="0066618D"/>
    <w:rsid w:val="00684433"/>
    <w:rsid w:val="0069502C"/>
    <w:rsid w:val="00696269"/>
    <w:rsid w:val="0069690B"/>
    <w:rsid w:val="006A31CE"/>
    <w:rsid w:val="006A3E01"/>
    <w:rsid w:val="006A784A"/>
    <w:rsid w:val="006B3C47"/>
    <w:rsid w:val="006B5042"/>
    <w:rsid w:val="006B7588"/>
    <w:rsid w:val="006B77CC"/>
    <w:rsid w:val="006C0214"/>
    <w:rsid w:val="006C1CA8"/>
    <w:rsid w:val="006C2381"/>
    <w:rsid w:val="006D2AEA"/>
    <w:rsid w:val="006D7CE6"/>
    <w:rsid w:val="006E3F76"/>
    <w:rsid w:val="006F23CC"/>
    <w:rsid w:val="006F40CF"/>
    <w:rsid w:val="006F41B8"/>
    <w:rsid w:val="00704115"/>
    <w:rsid w:val="00705D64"/>
    <w:rsid w:val="0070773A"/>
    <w:rsid w:val="00710C6E"/>
    <w:rsid w:val="00724362"/>
    <w:rsid w:val="00727F8D"/>
    <w:rsid w:val="00736B92"/>
    <w:rsid w:val="00736FA8"/>
    <w:rsid w:val="00740541"/>
    <w:rsid w:val="00741082"/>
    <w:rsid w:val="007422C5"/>
    <w:rsid w:val="0074425E"/>
    <w:rsid w:val="00745DA4"/>
    <w:rsid w:val="00750B8D"/>
    <w:rsid w:val="007531C4"/>
    <w:rsid w:val="00772ACD"/>
    <w:rsid w:val="007732B1"/>
    <w:rsid w:val="007777E4"/>
    <w:rsid w:val="007847C2"/>
    <w:rsid w:val="00786563"/>
    <w:rsid w:val="007B51C1"/>
    <w:rsid w:val="007C6869"/>
    <w:rsid w:val="007C75F2"/>
    <w:rsid w:val="007D17DA"/>
    <w:rsid w:val="007D1C1E"/>
    <w:rsid w:val="007D3AA7"/>
    <w:rsid w:val="007F3931"/>
    <w:rsid w:val="007F5685"/>
    <w:rsid w:val="00802214"/>
    <w:rsid w:val="00802279"/>
    <w:rsid w:val="008049A0"/>
    <w:rsid w:val="00816419"/>
    <w:rsid w:val="008275EA"/>
    <w:rsid w:val="00830401"/>
    <w:rsid w:val="00832BC2"/>
    <w:rsid w:val="008333B6"/>
    <w:rsid w:val="00840DBB"/>
    <w:rsid w:val="0084627B"/>
    <w:rsid w:val="00854D14"/>
    <w:rsid w:val="00856750"/>
    <w:rsid w:val="00872025"/>
    <w:rsid w:val="00885CF6"/>
    <w:rsid w:val="00886A4F"/>
    <w:rsid w:val="00886D89"/>
    <w:rsid w:val="00891494"/>
    <w:rsid w:val="008A4AFD"/>
    <w:rsid w:val="008A66B9"/>
    <w:rsid w:val="008C4822"/>
    <w:rsid w:val="008C5D50"/>
    <w:rsid w:val="008C7829"/>
    <w:rsid w:val="008D696C"/>
    <w:rsid w:val="008D6C1A"/>
    <w:rsid w:val="008E533C"/>
    <w:rsid w:val="009015CB"/>
    <w:rsid w:val="00910C06"/>
    <w:rsid w:val="00910EFF"/>
    <w:rsid w:val="009115A2"/>
    <w:rsid w:val="00911978"/>
    <w:rsid w:val="00911DB6"/>
    <w:rsid w:val="0093482B"/>
    <w:rsid w:val="00947BC8"/>
    <w:rsid w:val="009509BE"/>
    <w:rsid w:val="00952D51"/>
    <w:rsid w:val="00962A3B"/>
    <w:rsid w:val="009641C8"/>
    <w:rsid w:val="009645F0"/>
    <w:rsid w:val="009771DA"/>
    <w:rsid w:val="00977736"/>
    <w:rsid w:val="00977B75"/>
    <w:rsid w:val="00990949"/>
    <w:rsid w:val="009928C0"/>
    <w:rsid w:val="009B056E"/>
    <w:rsid w:val="009B05A0"/>
    <w:rsid w:val="009B4D36"/>
    <w:rsid w:val="009B5744"/>
    <w:rsid w:val="009C02DF"/>
    <w:rsid w:val="009C12BF"/>
    <w:rsid w:val="009C3889"/>
    <w:rsid w:val="009C61E3"/>
    <w:rsid w:val="009D12DE"/>
    <w:rsid w:val="009E1E5D"/>
    <w:rsid w:val="009E220A"/>
    <w:rsid w:val="009F1DB6"/>
    <w:rsid w:val="00A0644F"/>
    <w:rsid w:val="00A157B5"/>
    <w:rsid w:val="00A3612B"/>
    <w:rsid w:val="00A563C5"/>
    <w:rsid w:val="00A62350"/>
    <w:rsid w:val="00A675CA"/>
    <w:rsid w:val="00A72CFE"/>
    <w:rsid w:val="00A7325B"/>
    <w:rsid w:val="00A749F1"/>
    <w:rsid w:val="00A75B74"/>
    <w:rsid w:val="00A82B77"/>
    <w:rsid w:val="00AA37E4"/>
    <w:rsid w:val="00AB1243"/>
    <w:rsid w:val="00AC4924"/>
    <w:rsid w:val="00AC7F7D"/>
    <w:rsid w:val="00AE14EF"/>
    <w:rsid w:val="00B0219C"/>
    <w:rsid w:val="00B03B99"/>
    <w:rsid w:val="00B10428"/>
    <w:rsid w:val="00B157D2"/>
    <w:rsid w:val="00B163CD"/>
    <w:rsid w:val="00B24A6B"/>
    <w:rsid w:val="00B35543"/>
    <w:rsid w:val="00B410A8"/>
    <w:rsid w:val="00B4127D"/>
    <w:rsid w:val="00B533D4"/>
    <w:rsid w:val="00B548E8"/>
    <w:rsid w:val="00B56AF2"/>
    <w:rsid w:val="00B57AB0"/>
    <w:rsid w:val="00B63BFC"/>
    <w:rsid w:val="00B722CE"/>
    <w:rsid w:val="00B8361C"/>
    <w:rsid w:val="00B849C1"/>
    <w:rsid w:val="00B928A4"/>
    <w:rsid w:val="00BA460C"/>
    <w:rsid w:val="00BA49EE"/>
    <w:rsid w:val="00BA6028"/>
    <w:rsid w:val="00BA6595"/>
    <w:rsid w:val="00BA7A46"/>
    <w:rsid w:val="00BB4947"/>
    <w:rsid w:val="00BD0739"/>
    <w:rsid w:val="00BD0802"/>
    <w:rsid w:val="00BD1B27"/>
    <w:rsid w:val="00C117F4"/>
    <w:rsid w:val="00C23E49"/>
    <w:rsid w:val="00C355C9"/>
    <w:rsid w:val="00C56105"/>
    <w:rsid w:val="00C60518"/>
    <w:rsid w:val="00C6063D"/>
    <w:rsid w:val="00C724FC"/>
    <w:rsid w:val="00C733BB"/>
    <w:rsid w:val="00C84B66"/>
    <w:rsid w:val="00C84F97"/>
    <w:rsid w:val="00C90113"/>
    <w:rsid w:val="00C914B9"/>
    <w:rsid w:val="00C91C2D"/>
    <w:rsid w:val="00CA0E09"/>
    <w:rsid w:val="00CA1649"/>
    <w:rsid w:val="00CA6998"/>
    <w:rsid w:val="00CB2499"/>
    <w:rsid w:val="00CB3D6D"/>
    <w:rsid w:val="00CC31D3"/>
    <w:rsid w:val="00CC504A"/>
    <w:rsid w:val="00CD025F"/>
    <w:rsid w:val="00CF32EE"/>
    <w:rsid w:val="00D01CE1"/>
    <w:rsid w:val="00D03043"/>
    <w:rsid w:val="00D036C6"/>
    <w:rsid w:val="00D04CD9"/>
    <w:rsid w:val="00D055A3"/>
    <w:rsid w:val="00D107F5"/>
    <w:rsid w:val="00D10D6C"/>
    <w:rsid w:val="00D21EB8"/>
    <w:rsid w:val="00D27802"/>
    <w:rsid w:val="00D51215"/>
    <w:rsid w:val="00D54A55"/>
    <w:rsid w:val="00D556E9"/>
    <w:rsid w:val="00D67463"/>
    <w:rsid w:val="00D83C0D"/>
    <w:rsid w:val="00D90972"/>
    <w:rsid w:val="00D91373"/>
    <w:rsid w:val="00DA0F89"/>
    <w:rsid w:val="00DD39DF"/>
    <w:rsid w:val="00DD7D6C"/>
    <w:rsid w:val="00DE7D6E"/>
    <w:rsid w:val="00E04255"/>
    <w:rsid w:val="00E13C9D"/>
    <w:rsid w:val="00E16F64"/>
    <w:rsid w:val="00E346D3"/>
    <w:rsid w:val="00E43594"/>
    <w:rsid w:val="00E47D12"/>
    <w:rsid w:val="00E563CA"/>
    <w:rsid w:val="00E62A8B"/>
    <w:rsid w:val="00E70A3C"/>
    <w:rsid w:val="00E779BA"/>
    <w:rsid w:val="00E8474F"/>
    <w:rsid w:val="00E90403"/>
    <w:rsid w:val="00E910A1"/>
    <w:rsid w:val="00EB6CD2"/>
    <w:rsid w:val="00EB78FF"/>
    <w:rsid w:val="00EC3924"/>
    <w:rsid w:val="00EC623E"/>
    <w:rsid w:val="00EC7E34"/>
    <w:rsid w:val="00EE04CF"/>
    <w:rsid w:val="00EE265E"/>
    <w:rsid w:val="00EE5124"/>
    <w:rsid w:val="00EF4E93"/>
    <w:rsid w:val="00EF607A"/>
    <w:rsid w:val="00EF7036"/>
    <w:rsid w:val="00F0257C"/>
    <w:rsid w:val="00F057C4"/>
    <w:rsid w:val="00F11427"/>
    <w:rsid w:val="00F145D2"/>
    <w:rsid w:val="00F21F25"/>
    <w:rsid w:val="00F223AE"/>
    <w:rsid w:val="00F2424C"/>
    <w:rsid w:val="00F427AF"/>
    <w:rsid w:val="00F445C6"/>
    <w:rsid w:val="00F53DF9"/>
    <w:rsid w:val="00F609EC"/>
    <w:rsid w:val="00F74683"/>
    <w:rsid w:val="00F82EDD"/>
    <w:rsid w:val="00F85780"/>
    <w:rsid w:val="00F877D3"/>
    <w:rsid w:val="00FA0815"/>
    <w:rsid w:val="00FA110A"/>
    <w:rsid w:val="00FA30C1"/>
    <w:rsid w:val="00FB26D4"/>
    <w:rsid w:val="00FB643C"/>
    <w:rsid w:val="00FB7100"/>
    <w:rsid w:val="00FD0202"/>
    <w:rsid w:val="00FD47E8"/>
    <w:rsid w:val="00FD5D32"/>
    <w:rsid w:val="00FE1B34"/>
    <w:rsid w:val="00FE5277"/>
    <w:rsid w:val="00FE6720"/>
    <w:rsid w:val="00FE7DA7"/>
    <w:rsid w:val="00FF0420"/>
    <w:rsid w:val="00FF0F78"/>
    <w:rsid w:val="00FF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27"/>
    <w:pPr>
      <w:spacing w:after="160" w:line="259" w:lineRule="auto"/>
    </w:pPr>
    <w:rPr>
      <w:sz w:val="22"/>
      <w:szCs w:val="22"/>
    </w:rPr>
  </w:style>
  <w:style w:type="paragraph" w:styleId="Heading1">
    <w:name w:val="heading 1"/>
    <w:basedOn w:val="Normal"/>
    <w:next w:val="Normal"/>
    <w:link w:val="Heading1Char"/>
    <w:uiPriority w:val="9"/>
    <w:qFormat/>
    <w:rsid w:val="00073797"/>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3797"/>
    <w:rPr>
      <w:rFonts w:ascii="Calibri Light" w:eastAsia="Times New Roman" w:hAnsi="Calibri Light" w:cs="Times New Roman"/>
      <w:color w:val="2E74B5"/>
      <w:sz w:val="32"/>
      <w:szCs w:val="32"/>
    </w:rPr>
  </w:style>
  <w:style w:type="paragraph" w:styleId="ListParagraph">
    <w:name w:val="List Paragraph"/>
    <w:basedOn w:val="Normal"/>
    <w:uiPriority w:val="34"/>
    <w:qFormat/>
    <w:rsid w:val="00073797"/>
    <w:pPr>
      <w:ind w:left="720"/>
      <w:contextualSpacing/>
    </w:pPr>
  </w:style>
  <w:style w:type="table" w:styleId="TableGrid">
    <w:name w:val="Table Grid"/>
    <w:basedOn w:val="TableNormal"/>
    <w:uiPriority w:val="39"/>
    <w:rsid w:val="00B15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D04CD9"/>
    <w:pPr>
      <w:widowControl w:val="0"/>
      <w:autoSpaceDE w:val="0"/>
      <w:autoSpaceDN w:val="0"/>
      <w:spacing w:before="119" w:after="0" w:line="240" w:lineRule="auto"/>
      <w:ind w:left="120" w:firstLine="720"/>
    </w:pPr>
    <w:rPr>
      <w:rFonts w:ascii="Times New Roman" w:eastAsia="Times New Roman" w:hAnsi="Times New Roman"/>
      <w:sz w:val="28"/>
      <w:szCs w:val="28"/>
      <w:lang w:bidi="en-US"/>
    </w:rPr>
  </w:style>
  <w:style w:type="character" w:customStyle="1" w:styleId="BodyTextChar">
    <w:name w:val="Body Text Char"/>
    <w:link w:val="BodyText"/>
    <w:uiPriority w:val="1"/>
    <w:rsid w:val="00D04CD9"/>
    <w:rPr>
      <w:rFonts w:ascii="Times New Roman" w:eastAsia="Times New Roman" w:hAnsi="Times New Roman" w:cs="Times New Roman"/>
      <w:sz w:val="28"/>
      <w:szCs w:val="28"/>
      <w:lang w:bidi="en-US"/>
    </w:rPr>
  </w:style>
  <w:style w:type="paragraph" w:styleId="Header">
    <w:name w:val="header"/>
    <w:basedOn w:val="Normal"/>
    <w:link w:val="HeaderChar"/>
    <w:uiPriority w:val="99"/>
    <w:unhideWhenUsed/>
    <w:rsid w:val="00FA30C1"/>
    <w:pPr>
      <w:tabs>
        <w:tab w:val="center" w:pos="4680"/>
        <w:tab w:val="right" w:pos="9360"/>
      </w:tabs>
    </w:pPr>
  </w:style>
  <w:style w:type="character" w:customStyle="1" w:styleId="HeaderChar">
    <w:name w:val="Header Char"/>
    <w:link w:val="Header"/>
    <w:uiPriority w:val="99"/>
    <w:rsid w:val="00FA30C1"/>
    <w:rPr>
      <w:sz w:val="22"/>
      <w:szCs w:val="22"/>
    </w:rPr>
  </w:style>
  <w:style w:type="paragraph" w:styleId="Footer">
    <w:name w:val="footer"/>
    <w:basedOn w:val="Normal"/>
    <w:link w:val="FooterChar"/>
    <w:uiPriority w:val="99"/>
    <w:unhideWhenUsed/>
    <w:rsid w:val="00FA30C1"/>
    <w:pPr>
      <w:tabs>
        <w:tab w:val="center" w:pos="4680"/>
        <w:tab w:val="right" w:pos="9360"/>
      </w:tabs>
    </w:pPr>
  </w:style>
  <w:style w:type="character" w:customStyle="1" w:styleId="FooterChar">
    <w:name w:val="Footer Char"/>
    <w:link w:val="Footer"/>
    <w:uiPriority w:val="99"/>
    <w:rsid w:val="00FA30C1"/>
    <w:rPr>
      <w:sz w:val="22"/>
      <w:szCs w:val="22"/>
    </w:rPr>
  </w:style>
  <w:style w:type="character" w:styleId="Hyperlink">
    <w:name w:val="Hyperlink"/>
    <w:uiPriority w:val="99"/>
    <w:unhideWhenUsed/>
    <w:rsid w:val="00E90403"/>
    <w:rPr>
      <w:color w:val="0000FF"/>
      <w:u w:val="single"/>
    </w:rPr>
  </w:style>
  <w:style w:type="character" w:customStyle="1" w:styleId="UnresolvedMention1">
    <w:name w:val="Unresolved Mention1"/>
    <w:uiPriority w:val="99"/>
    <w:semiHidden/>
    <w:unhideWhenUsed/>
    <w:rsid w:val="006627FE"/>
    <w:rPr>
      <w:color w:val="605E5C"/>
      <w:shd w:val="clear" w:color="auto" w:fill="E1DFDD"/>
    </w:rPr>
  </w:style>
  <w:style w:type="paragraph" w:styleId="BalloonText">
    <w:name w:val="Balloon Text"/>
    <w:basedOn w:val="Normal"/>
    <w:link w:val="BalloonTextChar"/>
    <w:uiPriority w:val="99"/>
    <w:semiHidden/>
    <w:unhideWhenUsed/>
    <w:rsid w:val="00E13C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3C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27"/>
    <w:pPr>
      <w:spacing w:after="160" w:line="259" w:lineRule="auto"/>
    </w:pPr>
    <w:rPr>
      <w:sz w:val="22"/>
      <w:szCs w:val="22"/>
    </w:rPr>
  </w:style>
  <w:style w:type="paragraph" w:styleId="Heading1">
    <w:name w:val="heading 1"/>
    <w:basedOn w:val="Normal"/>
    <w:next w:val="Normal"/>
    <w:link w:val="Heading1Char"/>
    <w:uiPriority w:val="9"/>
    <w:qFormat/>
    <w:rsid w:val="00073797"/>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3797"/>
    <w:rPr>
      <w:rFonts w:ascii="Calibri Light" w:eastAsia="Times New Roman" w:hAnsi="Calibri Light" w:cs="Times New Roman"/>
      <w:color w:val="2E74B5"/>
      <w:sz w:val="32"/>
      <w:szCs w:val="32"/>
    </w:rPr>
  </w:style>
  <w:style w:type="paragraph" w:styleId="ListParagraph">
    <w:name w:val="List Paragraph"/>
    <w:basedOn w:val="Normal"/>
    <w:uiPriority w:val="34"/>
    <w:qFormat/>
    <w:rsid w:val="00073797"/>
    <w:pPr>
      <w:ind w:left="720"/>
      <w:contextualSpacing/>
    </w:pPr>
  </w:style>
  <w:style w:type="table" w:styleId="TableGrid">
    <w:name w:val="Table Grid"/>
    <w:basedOn w:val="TableNormal"/>
    <w:uiPriority w:val="39"/>
    <w:rsid w:val="00B15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D04CD9"/>
    <w:pPr>
      <w:widowControl w:val="0"/>
      <w:autoSpaceDE w:val="0"/>
      <w:autoSpaceDN w:val="0"/>
      <w:spacing w:before="119" w:after="0" w:line="240" w:lineRule="auto"/>
      <w:ind w:left="120" w:firstLine="720"/>
    </w:pPr>
    <w:rPr>
      <w:rFonts w:ascii="Times New Roman" w:eastAsia="Times New Roman" w:hAnsi="Times New Roman"/>
      <w:sz w:val="28"/>
      <w:szCs w:val="28"/>
      <w:lang w:bidi="en-US"/>
    </w:rPr>
  </w:style>
  <w:style w:type="character" w:customStyle="1" w:styleId="BodyTextChar">
    <w:name w:val="Body Text Char"/>
    <w:link w:val="BodyText"/>
    <w:uiPriority w:val="1"/>
    <w:rsid w:val="00D04CD9"/>
    <w:rPr>
      <w:rFonts w:ascii="Times New Roman" w:eastAsia="Times New Roman" w:hAnsi="Times New Roman" w:cs="Times New Roman"/>
      <w:sz w:val="28"/>
      <w:szCs w:val="28"/>
      <w:lang w:bidi="en-US"/>
    </w:rPr>
  </w:style>
  <w:style w:type="paragraph" w:styleId="Header">
    <w:name w:val="header"/>
    <w:basedOn w:val="Normal"/>
    <w:link w:val="HeaderChar"/>
    <w:uiPriority w:val="99"/>
    <w:unhideWhenUsed/>
    <w:rsid w:val="00FA30C1"/>
    <w:pPr>
      <w:tabs>
        <w:tab w:val="center" w:pos="4680"/>
        <w:tab w:val="right" w:pos="9360"/>
      </w:tabs>
    </w:pPr>
  </w:style>
  <w:style w:type="character" w:customStyle="1" w:styleId="HeaderChar">
    <w:name w:val="Header Char"/>
    <w:link w:val="Header"/>
    <w:uiPriority w:val="99"/>
    <w:rsid w:val="00FA30C1"/>
    <w:rPr>
      <w:sz w:val="22"/>
      <w:szCs w:val="22"/>
    </w:rPr>
  </w:style>
  <w:style w:type="paragraph" w:styleId="Footer">
    <w:name w:val="footer"/>
    <w:basedOn w:val="Normal"/>
    <w:link w:val="FooterChar"/>
    <w:uiPriority w:val="99"/>
    <w:unhideWhenUsed/>
    <w:rsid w:val="00FA30C1"/>
    <w:pPr>
      <w:tabs>
        <w:tab w:val="center" w:pos="4680"/>
        <w:tab w:val="right" w:pos="9360"/>
      </w:tabs>
    </w:pPr>
  </w:style>
  <w:style w:type="character" w:customStyle="1" w:styleId="FooterChar">
    <w:name w:val="Footer Char"/>
    <w:link w:val="Footer"/>
    <w:uiPriority w:val="99"/>
    <w:rsid w:val="00FA30C1"/>
    <w:rPr>
      <w:sz w:val="22"/>
      <w:szCs w:val="22"/>
    </w:rPr>
  </w:style>
  <w:style w:type="character" w:styleId="Hyperlink">
    <w:name w:val="Hyperlink"/>
    <w:uiPriority w:val="99"/>
    <w:unhideWhenUsed/>
    <w:rsid w:val="00E90403"/>
    <w:rPr>
      <w:color w:val="0000FF"/>
      <w:u w:val="single"/>
    </w:rPr>
  </w:style>
  <w:style w:type="character" w:customStyle="1" w:styleId="UnresolvedMention1">
    <w:name w:val="Unresolved Mention1"/>
    <w:uiPriority w:val="99"/>
    <w:semiHidden/>
    <w:unhideWhenUsed/>
    <w:rsid w:val="006627FE"/>
    <w:rPr>
      <w:color w:val="605E5C"/>
      <w:shd w:val="clear" w:color="auto" w:fill="E1DFDD"/>
    </w:rPr>
  </w:style>
  <w:style w:type="paragraph" w:styleId="BalloonText">
    <w:name w:val="Balloon Text"/>
    <w:basedOn w:val="Normal"/>
    <w:link w:val="BalloonTextChar"/>
    <w:uiPriority w:val="99"/>
    <w:semiHidden/>
    <w:unhideWhenUsed/>
    <w:rsid w:val="00E13C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3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mo@fermat.edu.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lympic.fermat.edu.v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mo@fermat.edu.vn" TargetMode="External"/><Relationship Id="rId5" Type="http://schemas.openxmlformats.org/officeDocument/2006/relationships/settings" Target="settings.xml"/><Relationship Id="rId15" Type="http://schemas.openxmlformats.org/officeDocument/2006/relationships/hyperlink" Target="http://olympic.fermat.edu.vn/" TargetMode="External"/><Relationship Id="rId10" Type="http://schemas.openxmlformats.org/officeDocument/2006/relationships/hyperlink" Target="https://bit.ly/DangkyFMO202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it.ly/ThongtinFMO2022" TargetMode="External"/><Relationship Id="rId14" Type="http://schemas.openxmlformats.org/officeDocument/2006/relationships/hyperlink" Target="https://www.facebook.com/FMathO.Fe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617CB-F45A-4223-A6D4-3F23929C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10923</CharactersWithSpaces>
  <SharedDoc>false</SharedDoc>
  <HLinks>
    <vt:vector size="36" baseType="variant">
      <vt:variant>
        <vt:i4>5308501</vt:i4>
      </vt:variant>
      <vt:variant>
        <vt:i4>15</vt:i4>
      </vt:variant>
      <vt:variant>
        <vt:i4>0</vt:i4>
      </vt:variant>
      <vt:variant>
        <vt:i4>5</vt:i4>
      </vt:variant>
      <vt:variant>
        <vt:lpwstr>http://olympic.fermat.edu.vn/</vt:lpwstr>
      </vt:variant>
      <vt:variant>
        <vt:lpwstr/>
      </vt:variant>
      <vt:variant>
        <vt:i4>8060965</vt:i4>
      </vt:variant>
      <vt:variant>
        <vt:i4>12</vt:i4>
      </vt:variant>
      <vt:variant>
        <vt:i4>0</vt:i4>
      </vt:variant>
      <vt:variant>
        <vt:i4>5</vt:i4>
      </vt:variant>
      <vt:variant>
        <vt:lpwstr>https://www.facebook.com/FMathO.Fermat</vt:lpwstr>
      </vt:variant>
      <vt:variant>
        <vt:lpwstr/>
      </vt:variant>
      <vt:variant>
        <vt:i4>1769596</vt:i4>
      </vt:variant>
      <vt:variant>
        <vt:i4>9</vt:i4>
      </vt:variant>
      <vt:variant>
        <vt:i4>0</vt:i4>
      </vt:variant>
      <vt:variant>
        <vt:i4>5</vt:i4>
      </vt:variant>
      <vt:variant>
        <vt:lpwstr>mailto:FMO.fermat@gmail.com</vt:lpwstr>
      </vt:variant>
      <vt:variant>
        <vt:lpwstr/>
      </vt:variant>
      <vt:variant>
        <vt:i4>5242968</vt:i4>
      </vt:variant>
      <vt:variant>
        <vt:i4>6</vt:i4>
      </vt:variant>
      <vt:variant>
        <vt:i4>0</vt:i4>
      </vt:variant>
      <vt:variant>
        <vt:i4>5</vt:i4>
      </vt:variant>
      <vt:variant>
        <vt:lpwstr>http://bit.ly/Thong-tin-FMO-2021</vt:lpwstr>
      </vt:variant>
      <vt:variant>
        <vt:lpwstr/>
      </vt:variant>
      <vt:variant>
        <vt:i4>7274530</vt:i4>
      </vt:variant>
      <vt:variant>
        <vt:i4>3</vt:i4>
      </vt:variant>
      <vt:variant>
        <vt:i4>0</vt:i4>
      </vt:variant>
      <vt:variant>
        <vt:i4>5</vt:i4>
      </vt:variant>
      <vt:variant>
        <vt:lpwstr>C:\Users\Administrator\Documents\Zalo Received Files\FMO.fermat@gmail.com</vt:lpwstr>
      </vt:variant>
      <vt:variant>
        <vt:lpwstr/>
      </vt:variant>
      <vt:variant>
        <vt:i4>7077999</vt:i4>
      </vt:variant>
      <vt:variant>
        <vt:i4>0</vt:i4>
      </vt:variant>
      <vt:variant>
        <vt:i4>0</vt:i4>
      </vt:variant>
      <vt:variant>
        <vt:i4>5</vt:i4>
      </vt:variant>
      <vt:variant>
        <vt:lpwstr>http://bit.ly/DangkyFMO2021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cp:lastPrinted>2022-03-08T04:36:00Z</cp:lastPrinted>
  <dcterms:created xsi:type="dcterms:W3CDTF">2022-03-15T06:56:00Z</dcterms:created>
  <dcterms:modified xsi:type="dcterms:W3CDTF">2022-03-23T03:04:00Z</dcterms:modified>
</cp:coreProperties>
</file>